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43" w:rsidRPr="00F56E9B" w:rsidRDefault="00276086">
      <w:pPr>
        <w:spacing w:after="0" w:line="408" w:lineRule="auto"/>
        <w:ind w:left="120"/>
        <w:jc w:val="center"/>
        <w:rPr>
          <w:lang w:val="ru-RU"/>
        </w:rPr>
      </w:pPr>
      <w:bookmarkStart w:id="0" w:name="block-3680109"/>
      <w:r w:rsidRPr="00F56E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7D43" w:rsidRPr="00F56E9B" w:rsidRDefault="00276086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F56E9B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7D43" w:rsidRPr="00F56E9B" w:rsidRDefault="00276086">
      <w:pPr>
        <w:spacing w:after="0" w:line="408" w:lineRule="auto"/>
        <w:ind w:left="120"/>
        <w:jc w:val="center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"Гагаринский район"</w:t>
      </w:r>
      <w:r w:rsidRPr="00F56E9B">
        <w:rPr>
          <w:sz w:val="28"/>
          <w:lang w:val="ru-RU"/>
        </w:rPr>
        <w:br/>
      </w:r>
      <w:bookmarkStart w:id="2" w:name="788ae511-f951-4a39-a96d-32e07689f645"/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Смоленской области</w:t>
      </w:r>
      <w:bookmarkEnd w:id="2"/>
    </w:p>
    <w:p w:rsidR="00167D43" w:rsidRDefault="002760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№3"</w:t>
      </w:r>
    </w:p>
    <w:p w:rsidR="00167D43" w:rsidRDefault="00167D43">
      <w:pPr>
        <w:spacing w:after="0"/>
        <w:ind w:left="120"/>
      </w:pPr>
    </w:p>
    <w:p w:rsidR="00167D43" w:rsidRDefault="00167D43">
      <w:pPr>
        <w:spacing w:after="0"/>
        <w:ind w:left="120"/>
      </w:pPr>
    </w:p>
    <w:p w:rsidR="00167D43" w:rsidRDefault="00167D43">
      <w:pPr>
        <w:spacing w:after="0"/>
        <w:ind w:left="120"/>
      </w:pPr>
    </w:p>
    <w:p w:rsidR="00167D43" w:rsidRDefault="00167D4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56E9B" w:rsidTr="000D4161">
        <w:tc>
          <w:tcPr>
            <w:tcW w:w="3114" w:type="dxa"/>
          </w:tcPr>
          <w:p w:rsidR="00C53FFE" w:rsidRPr="0040209D" w:rsidRDefault="0027608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7608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совета</w:t>
            </w:r>
          </w:p>
          <w:p w:rsidR="004E6975" w:rsidRDefault="0027608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7608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7608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60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760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760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7608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7608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7608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Тюрина Г.Н.</w:t>
            </w:r>
          </w:p>
          <w:p w:rsidR="000E6D86" w:rsidRDefault="0027608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7608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7D43" w:rsidRPr="00F56E9B" w:rsidRDefault="00167D43">
      <w:pPr>
        <w:spacing w:after="0"/>
        <w:ind w:left="120"/>
        <w:rPr>
          <w:lang w:val="ru-RU"/>
        </w:rPr>
      </w:pPr>
    </w:p>
    <w:p w:rsidR="00167D43" w:rsidRPr="00F56E9B" w:rsidRDefault="00167D43">
      <w:pPr>
        <w:spacing w:after="0"/>
        <w:ind w:left="120"/>
        <w:rPr>
          <w:lang w:val="ru-RU"/>
        </w:rPr>
      </w:pPr>
    </w:p>
    <w:p w:rsidR="00167D43" w:rsidRPr="00F56E9B" w:rsidRDefault="00167D43">
      <w:pPr>
        <w:spacing w:after="0"/>
        <w:ind w:left="120"/>
        <w:rPr>
          <w:lang w:val="ru-RU"/>
        </w:rPr>
      </w:pPr>
    </w:p>
    <w:p w:rsidR="00167D43" w:rsidRPr="00F56E9B" w:rsidRDefault="00167D43">
      <w:pPr>
        <w:spacing w:after="0"/>
        <w:ind w:left="120"/>
        <w:rPr>
          <w:lang w:val="ru-RU"/>
        </w:rPr>
      </w:pPr>
    </w:p>
    <w:p w:rsidR="00167D43" w:rsidRPr="00F56E9B" w:rsidRDefault="00167D43">
      <w:pPr>
        <w:spacing w:after="0"/>
        <w:ind w:left="120"/>
        <w:rPr>
          <w:lang w:val="ru-RU"/>
        </w:rPr>
      </w:pPr>
    </w:p>
    <w:p w:rsidR="00167D43" w:rsidRPr="00F56E9B" w:rsidRDefault="00276086">
      <w:pPr>
        <w:spacing w:after="0" w:line="408" w:lineRule="auto"/>
        <w:ind w:left="120"/>
        <w:jc w:val="center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7D43" w:rsidRPr="00F56E9B" w:rsidRDefault="00276086">
      <w:pPr>
        <w:spacing w:after="0" w:line="408" w:lineRule="auto"/>
        <w:ind w:left="120"/>
        <w:jc w:val="center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524901)</w:t>
      </w:r>
    </w:p>
    <w:p w:rsidR="00167D43" w:rsidRPr="00F56E9B" w:rsidRDefault="00167D43">
      <w:pPr>
        <w:spacing w:after="0"/>
        <w:ind w:left="120"/>
        <w:jc w:val="center"/>
        <w:rPr>
          <w:lang w:val="ru-RU"/>
        </w:rPr>
      </w:pPr>
    </w:p>
    <w:p w:rsidR="00167D43" w:rsidRPr="00F56E9B" w:rsidRDefault="00276086">
      <w:pPr>
        <w:spacing w:after="0" w:line="408" w:lineRule="auto"/>
        <w:ind w:left="120"/>
        <w:jc w:val="center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«Русский язык. Базовый уровень»</w:t>
      </w:r>
    </w:p>
    <w:p w:rsidR="00167D43" w:rsidRPr="00F56E9B" w:rsidRDefault="00276086">
      <w:pPr>
        <w:spacing w:after="0" w:line="408" w:lineRule="auto"/>
        <w:ind w:left="120"/>
        <w:jc w:val="center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67D43" w:rsidRPr="00F56E9B" w:rsidRDefault="00167D43">
      <w:pPr>
        <w:spacing w:after="0"/>
        <w:ind w:left="120"/>
        <w:jc w:val="center"/>
        <w:rPr>
          <w:lang w:val="ru-RU"/>
        </w:rPr>
      </w:pPr>
    </w:p>
    <w:p w:rsidR="00167D43" w:rsidRPr="00F56E9B" w:rsidRDefault="00167D43">
      <w:pPr>
        <w:spacing w:after="0"/>
        <w:ind w:left="120"/>
        <w:jc w:val="center"/>
        <w:rPr>
          <w:lang w:val="ru-RU"/>
        </w:rPr>
      </w:pPr>
    </w:p>
    <w:p w:rsidR="00167D43" w:rsidRPr="00F56E9B" w:rsidRDefault="00167D43">
      <w:pPr>
        <w:spacing w:after="0"/>
        <w:ind w:left="120"/>
        <w:jc w:val="center"/>
        <w:rPr>
          <w:lang w:val="ru-RU"/>
        </w:rPr>
      </w:pPr>
    </w:p>
    <w:p w:rsidR="00167D43" w:rsidRPr="00F56E9B" w:rsidRDefault="00167D43">
      <w:pPr>
        <w:spacing w:after="0"/>
        <w:ind w:left="120"/>
        <w:jc w:val="center"/>
        <w:rPr>
          <w:lang w:val="ru-RU"/>
        </w:rPr>
      </w:pPr>
    </w:p>
    <w:p w:rsidR="00167D43" w:rsidRPr="00F56E9B" w:rsidRDefault="00167D43">
      <w:pPr>
        <w:spacing w:after="0"/>
        <w:ind w:left="120"/>
        <w:jc w:val="center"/>
        <w:rPr>
          <w:lang w:val="ru-RU"/>
        </w:rPr>
      </w:pPr>
    </w:p>
    <w:p w:rsidR="00167D43" w:rsidRPr="00F56E9B" w:rsidRDefault="00167D43">
      <w:pPr>
        <w:spacing w:after="0"/>
        <w:ind w:left="120"/>
        <w:jc w:val="center"/>
        <w:rPr>
          <w:lang w:val="ru-RU"/>
        </w:rPr>
      </w:pPr>
    </w:p>
    <w:p w:rsidR="00167D43" w:rsidRPr="00F56E9B" w:rsidRDefault="00167D43">
      <w:pPr>
        <w:spacing w:after="0"/>
        <w:ind w:left="120"/>
        <w:jc w:val="center"/>
        <w:rPr>
          <w:lang w:val="ru-RU"/>
        </w:rPr>
      </w:pPr>
    </w:p>
    <w:p w:rsidR="00167D43" w:rsidRPr="00F56E9B" w:rsidRDefault="00167D43">
      <w:pPr>
        <w:spacing w:after="0"/>
        <w:ind w:left="120"/>
        <w:jc w:val="center"/>
        <w:rPr>
          <w:lang w:val="ru-RU"/>
        </w:rPr>
      </w:pPr>
    </w:p>
    <w:p w:rsidR="00167D43" w:rsidRPr="00F56E9B" w:rsidRDefault="00167D43">
      <w:pPr>
        <w:spacing w:after="0"/>
        <w:ind w:left="120"/>
        <w:jc w:val="center"/>
        <w:rPr>
          <w:lang w:val="ru-RU"/>
        </w:rPr>
      </w:pPr>
    </w:p>
    <w:p w:rsidR="00167D43" w:rsidRPr="00F56E9B" w:rsidRDefault="00167D43">
      <w:pPr>
        <w:spacing w:after="0"/>
        <w:ind w:left="120"/>
        <w:jc w:val="center"/>
        <w:rPr>
          <w:lang w:val="ru-RU"/>
        </w:rPr>
      </w:pPr>
    </w:p>
    <w:p w:rsidR="00167D43" w:rsidRPr="00F56E9B" w:rsidRDefault="00167D43">
      <w:pPr>
        <w:spacing w:after="0"/>
        <w:ind w:left="120"/>
        <w:jc w:val="center"/>
        <w:rPr>
          <w:lang w:val="ru-RU"/>
        </w:rPr>
      </w:pPr>
    </w:p>
    <w:p w:rsidR="00167D43" w:rsidRPr="00F56E9B" w:rsidRDefault="00167D43">
      <w:pPr>
        <w:spacing w:after="0"/>
        <w:ind w:left="120"/>
        <w:jc w:val="center"/>
        <w:rPr>
          <w:lang w:val="ru-RU"/>
        </w:rPr>
      </w:pPr>
    </w:p>
    <w:p w:rsidR="00167D43" w:rsidRPr="00F56E9B" w:rsidRDefault="00276086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F56E9B">
        <w:rPr>
          <w:rFonts w:ascii="Times New Roman" w:hAnsi="Times New Roman"/>
          <w:b/>
          <w:color w:val="000000"/>
          <w:sz w:val="28"/>
          <w:lang w:val="ru-RU"/>
        </w:rPr>
        <w:t>город Гагарин</w:t>
      </w:r>
      <w:bookmarkEnd w:id="3"/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F56E9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167D43" w:rsidRPr="00F56E9B" w:rsidRDefault="00167D43">
      <w:pPr>
        <w:spacing w:after="0"/>
        <w:ind w:left="120"/>
        <w:rPr>
          <w:lang w:val="ru-RU"/>
        </w:rPr>
      </w:pPr>
    </w:p>
    <w:p w:rsidR="00167D43" w:rsidRPr="00F56E9B" w:rsidRDefault="00167D43">
      <w:pPr>
        <w:rPr>
          <w:lang w:val="ru-RU"/>
        </w:rPr>
        <w:sectPr w:rsidR="00167D43" w:rsidRPr="00F56E9B">
          <w:pgSz w:w="11906" w:h="16383"/>
          <w:pgMar w:top="1134" w:right="850" w:bottom="1134" w:left="1701" w:header="720" w:footer="720" w:gutter="0"/>
          <w:cols w:space="720"/>
        </w:sect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bookmarkStart w:id="5" w:name="block-3680114"/>
      <w:bookmarkEnd w:id="0"/>
      <w:r w:rsidRPr="00F56E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F56E9B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F56E9B">
        <w:rPr>
          <w:rFonts w:ascii="Times New Roman" w:hAnsi="Times New Roman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F56E9B">
        <w:rPr>
          <w:rFonts w:ascii="Times New Roman" w:hAnsi="Times New Roman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</w:t>
      </w:r>
      <w:r w:rsidRPr="00F56E9B"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 w:rsidRPr="00F56E9B">
        <w:rPr>
          <w:rFonts w:ascii="Times New Roman" w:hAnsi="Times New Roman"/>
          <w:color w:val="000000"/>
          <w:sz w:val="28"/>
          <w:lang w:val="ru-RU"/>
        </w:rPr>
        <w:t>остей, мышления, памяти и воображения, навыков самостоятельной учебной деятельности, самообразования.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</w:t>
      </w:r>
      <w:r w:rsidRPr="00F56E9B">
        <w:rPr>
          <w:rFonts w:ascii="Times New Roman" w:hAnsi="Times New Roman"/>
          <w:color w:val="000000"/>
          <w:sz w:val="28"/>
          <w:lang w:val="ru-RU"/>
        </w:rPr>
        <w:t>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</w:t>
      </w:r>
      <w:r w:rsidRPr="00F56E9B">
        <w:rPr>
          <w:rFonts w:ascii="Times New Roman" w:hAnsi="Times New Roman"/>
          <w:color w:val="000000"/>
          <w:sz w:val="28"/>
          <w:lang w:val="ru-RU"/>
        </w:rPr>
        <w:t>оссийской и русской культуре, к культуре и языкам всех народов Российской Федерации;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</w:t>
      </w:r>
      <w:r w:rsidRPr="00F56E9B">
        <w:rPr>
          <w:rFonts w:ascii="Times New Roman" w:hAnsi="Times New Roman"/>
          <w:color w:val="000000"/>
          <w:sz w:val="28"/>
          <w:lang w:val="ru-RU"/>
        </w:rPr>
        <w:t>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предметам; 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</w:t>
      </w:r>
      <w:r w:rsidRPr="00F56E9B">
        <w:rPr>
          <w:rFonts w:ascii="Times New Roman" w:hAnsi="Times New Roman"/>
          <w:color w:val="000000"/>
          <w:sz w:val="28"/>
          <w:lang w:val="ru-RU"/>
        </w:rPr>
        <w:t>чения русского языка;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</w:t>
      </w:r>
      <w:r w:rsidRPr="00F56E9B">
        <w:rPr>
          <w:rFonts w:ascii="Times New Roman" w:hAnsi="Times New Roman"/>
          <w:color w:val="000000"/>
          <w:sz w:val="28"/>
          <w:lang w:val="ru-RU"/>
        </w:rPr>
        <w:t>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МЕСТО УЧЕБН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ОГО ПРЕДМЕТА «РУССКИЙ ЯЗЫК» В УЧЕБНОМ ПЛАНЕ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</w:t>
      </w:r>
      <w:r w:rsidRPr="00F56E9B">
        <w:rPr>
          <w:rFonts w:ascii="Times New Roman" w:hAnsi="Times New Roman"/>
          <w:color w:val="000000"/>
          <w:sz w:val="28"/>
          <w:lang w:val="ru-RU"/>
        </w:rPr>
        <w:t>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67D43" w:rsidRPr="00F56E9B" w:rsidRDefault="00167D43">
      <w:pPr>
        <w:rPr>
          <w:lang w:val="ru-RU"/>
        </w:rPr>
        <w:sectPr w:rsidR="00167D43" w:rsidRPr="00F56E9B">
          <w:pgSz w:w="11906" w:h="16383"/>
          <w:pgMar w:top="1134" w:right="850" w:bottom="1134" w:left="1701" w:header="720" w:footer="720" w:gutter="0"/>
          <w:cols w:space="720"/>
        </w:sectPr>
      </w:pP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  <w:bookmarkStart w:id="6" w:name="block-3680115"/>
      <w:bookmarkEnd w:id="5"/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СОДЕРЖАНИЕ УЧЕБНО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ГО ПРЕДМЕТА 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56E9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Виды речевой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деятельности (говорение, слушание, чтение, письмо), их особенности.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</w:t>
      </w:r>
      <w:r w:rsidRPr="00F56E9B">
        <w:rPr>
          <w:rFonts w:ascii="Times New Roman" w:hAnsi="Times New Roman"/>
          <w:color w:val="000000"/>
          <w:sz w:val="28"/>
          <w:lang w:val="ru-RU"/>
        </w:rPr>
        <w:t>нного текста, в том числе с изменением лица рассказчика.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</w:t>
      </w:r>
      <w:r w:rsidRPr="00F56E9B">
        <w:rPr>
          <w:rFonts w:ascii="Times New Roman" w:hAnsi="Times New Roman"/>
          <w:color w:val="000000"/>
          <w:sz w:val="28"/>
          <w:lang w:val="ru-RU"/>
        </w:rPr>
        <w:t>й на жизненный и читательский опыт, сюжетную картину (в том числе сочинения-миниатюры).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главная мысль текста. Микротема текста. Ключевые слова.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Средства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связи предложений и частей текста: формы слова, однокоренные слова, синонимы, антонимы, личные местоимения, повтор слова.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связи предложений в тексте; использование языковых средств выразительности (в 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Информа</w:t>
      </w:r>
      <w:r w:rsidRPr="00F56E9B">
        <w:rPr>
          <w:rFonts w:ascii="Times New Roman" w:hAnsi="Times New Roman"/>
          <w:color w:val="000000"/>
          <w:sz w:val="28"/>
          <w:lang w:val="ru-RU"/>
        </w:rPr>
        <w:t>ционная переработка текста: простой и сложный план текста.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Default="002760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167D43" w:rsidRDefault="00167D43">
      <w:pPr>
        <w:spacing w:after="0" w:line="264" w:lineRule="auto"/>
        <w:ind w:left="120"/>
        <w:jc w:val="both"/>
      </w:pPr>
    </w:p>
    <w:p w:rsidR="00167D43" w:rsidRDefault="002760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  <w:r>
        <w:rPr>
          <w:rFonts w:ascii="Times New Roman" w:hAnsi="Times New Roman"/>
          <w:b/>
          <w:color w:val="000000"/>
          <w:sz w:val="28"/>
        </w:rPr>
        <w:t xml:space="preserve">. Графика. Орфоэпия 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67D43" w:rsidRDefault="00276086">
      <w:pPr>
        <w:spacing w:after="0" w:line="264" w:lineRule="auto"/>
        <w:ind w:firstLine="600"/>
        <w:jc w:val="both"/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Слог. 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</w:t>
      </w:r>
      <w:r w:rsidRPr="00F56E9B">
        <w:rPr>
          <w:rFonts w:ascii="Times New Roman" w:hAnsi="Times New Roman"/>
          <w:color w:val="000000"/>
          <w:sz w:val="28"/>
          <w:lang w:val="ru-RU"/>
        </w:rPr>
        <w:t>ии.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Основные способы толкования лексического значения слова </w:t>
      </w:r>
      <w:r w:rsidRPr="00F56E9B">
        <w:rPr>
          <w:rFonts w:ascii="Times New Roman" w:hAnsi="Times New Roman"/>
          <w:color w:val="000000"/>
          <w:sz w:val="28"/>
          <w:lang w:val="ru-RU"/>
        </w:rPr>
        <w:t>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</w:t>
      </w:r>
      <w:r w:rsidRPr="00F56E9B">
        <w:rPr>
          <w:rFonts w:ascii="Times New Roman" w:hAnsi="Times New Roman"/>
          <w:color w:val="000000"/>
          <w:sz w:val="28"/>
          <w:lang w:val="ru-RU"/>
        </w:rPr>
        <w:t>одовых и видовых понятий.</w:t>
      </w:r>
    </w:p>
    <w:p w:rsidR="00167D43" w:rsidRDefault="00276086">
      <w:pPr>
        <w:spacing w:after="0" w:line="264" w:lineRule="auto"/>
        <w:ind w:firstLine="600"/>
        <w:jc w:val="both"/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Лексический анализ слов (в рам</w:t>
      </w:r>
      <w:r w:rsidRPr="00F56E9B">
        <w:rPr>
          <w:rFonts w:ascii="Times New Roman" w:hAnsi="Times New Roman"/>
          <w:color w:val="000000"/>
          <w:sz w:val="28"/>
          <w:lang w:val="ru-RU"/>
        </w:rPr>
        <w:t>ках изученного).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Default="002760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</w:t>
      </w:r>
      <w:r w:rsidRPr="00F56E9B">
        <w:rPr>
          <w:rFonts w:ascii="Times New Roman" w:hAnsi="Times New Roman"/>
          <w:color w:val="000000"/>
          <w:sz w:val="28"/>
          <w:lang w:val="ru-RU"/>
        </w:rPr>
        <w:t>лём звука).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</w:t>
      </w:r>
      <w:r w:rsidRPr="00F56E9B">
        <w:rPr>
          <w:rFonts w:ascii="Times New Roman" w:hAnsi="Times New Roman"/>
          <w:color w:val="000000"/>
          <w:sz w:val="28"/>
          <w:lang w:val="ru-RU"/>
        </w:rPr>
        <w:t>зносимыми согласными (в 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56E9B">
        <w:rPr>
          <w:rFonts w:ascii="Times New Roman" w:hAnsi="Times New Roman"/>
          <w:color w:val="000000"/>
          <w:sz w:val="28"/>
          <w:lang w:val="ru-RU"/>
        </w:rPr>
        <w:t>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слова </w:t>
      </w:r>
      <w:r w:rsidRPr="00F56E9B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</w:t>
      </w:r>
      <w:r w:rsidRPr="00F56E9B">
        <w:rPr>
          <w:rFonts w:ascii="Times New Roman" w:hAnsi="Times New Roman"/>
          <w:color w:val="000000"/>
          <w:sz w:val="28"/>
          <w:lang w:val="ru-RU"/>
        </w:rPr>
        <w:t>чению, имена существительные собственные и нарицательные; имена существительные одушевлённые и неодушевлённые.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множественного числа.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</w:t>
      </w:r>
      <w:r w:rsidRPr="00F56E9B">
        <w:rPr>
          <w:rFonts w:ascii="Times New Roman" w:hAnsi="Times New Roman"/>
          <w:color w:val="000000"/>
          <w:sz w:val="28"/>
          <w:lang w:val="ru-RU"/>
        </w:rPr>
        <w:t>ествительных.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</w:t>
      </w:r>
      <w:r w:rsidRPr="00F56E9B">
        <w:rPr>
          <w:rFonts w:ascii="Times New Roman" w:hAnsi="Times New Roman"/>
          <w:color w:val="000000"/>
          <w:sz w:val="28"/>
          <w:lang w:val="ru-RU"/>
        </w:rPr>
        <w:t>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56E9B">
        <w:rPr>
          <w:rFonts w:ascii="Times New Roman" w:hAnsi="Times New Roman"/>
          <w:color w:val="000000"/>
          <w:sz w:val="28"/>
          <w:lang w:val="ru-RU"/>
        </w:rPr>
        <w:t>;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56E9B">
        <w:rPr>
          <w:rFonts w:ascii="Times New Roman" w:hAnsi="Times New Roman"/>
          <w:color w:val="000000"/>
          <w:sz w:val="28"/>
          <w:lang w:val="ru-RU"/>
        </w:rPr>
        <w:t>(-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56E9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6E9B">
        <w:rPr>
          <w:rFonts w:ascii="Times New Roman" w:hAnsi="Times New Roman"/>
          <w:color w:val="000000"/>
          <w:sz w:val="28"/>
          <w:lang w:val="ru-RU"/>
        </w:rPr>
        <w:t>: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56E9B">
        <w:rPr>
          <w:rFonts w:ascii="Times New Roman" w:hAnsi="Times New Roman"/>
          <w:color w:val="000000"/>
          <w:sz w:val="28"/>
          <w:lang w:val="ru-RU"/>
        </w:rPr>
        <w:t>- –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56E9B">
        <w:rPr>
          <w:rFonts w:ascii="Times New Roman" w:hAnsi="Times New Roman"/>
          <w:color w:val="000000"/>
          <w:sz w:val="28"/>
          <w:lang w:val="ru-RU"/>
        </w:rPr>
        <w:t>-;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56E9B">
        <w:rPr>
          <w:rFonts w:ascii="Times New Roman" w:hAnsi="Times New Roman"/>
          <w:color w:val="000000"/>
          <w:sz w:val="28"/>
          <w:lang w:val="ru-RU"/>
        </w:rPr>
        <w:t>- –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56E9B">
        <w:rPr>
          <w:rFonts w:ascii="Times New Roman" w:hAnsi="Times New Roman"/>
          <w:color w:val="000000"/>
          <w:sz w:val="28"/>
          <w:lang w:val="ru-RU"/>
        </w:rPr>
        <w:t>- –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56E9B">
        <w:rPr>
          <w:rFonts w:ascii="Times New Roman" w:hAnsi="Times New Roman"/>
          <w:color w:val="000000"/>
          <w:sz w:val="28"/>
          <w:lang w:val="ru-RU"/>
        </w:rPr>
        <w:t>-;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56E9B">
        <w:rPr>
          <w:rFonts w:ascii="Times New Roman" w:hAnsi="Times New Roman"/>
          <w:color w:val="000000"/>
          <w:sz w:val="28"/>
          <w:lang w:val="ru-RU"/>
        </w:rPr>
        <w:t>- –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56E9B">
        <w:rPr>
          <w:rFonts w:ascii="Times New Roman" w:hAnsi="Times New Roman"/>
          <w:color w:val="000000"/>
          <w:sz w:val="28"/>
          <w:lang w:val="ru-RU"/>
        </w:rPr>
        <w:t>-,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56E9B">
        <w:rPr>
          <w:rFonts w:ascii="Times New Roman" w:hAnsi="Times New Roman"/>
          <w:color w:val="000000"/>
          <w:sz w:val="28"/>
          <w:lang w:val="ru-RU"/>
        </w:rPr>
        <w:t>- –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56E9B">
        <w:rPr>
          <w:rFonts w:ascii="Times New Roman" w:hAnsi="Times New Roman"/>
          <w:color w:val="000000"/>
          <w:sz w:val="28"/>
          <w:lang w:val="ru-RU"/>
        </w:rPr>
        <w:t>-;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56E9B">
        <w:rPr>
          <w:rFonts w:ascii="Times New Roman" w:hAnsi="Times New Roman"/>
          <w:color w:val="000000"/>
          <w:sz w:val="28"/>
          <w:lang w:val="ru-RU"/>
        </w:rPr>
        <w:t>–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56E9B">
        <w:rPr>
          <w:rFonts w:ascii="Times New Roman" w:hAnsi="Times New Roman"/>
          <w:color w:val="000000"/>
          <w:sz w:val="28"/>
          <w:lang w:val="ru-RU"/>
        </w:rPr>
        <w:t>–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функции имени прилагательного. Роль имени прилагательного 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</w:t>
      </w:r>
      <w:r w:rsidRPr="00F56E9B">
        <w:rPr>
          <w:rFonts w:ascii="Times New Roman" w:hAnsi="Times New Roman"/>
          <w:color w:val="000000"/>
          <w:sz w:val="28"/>
          <w:lang w:val="ru-RU"/>
        </w:rPr>
        <w:t>произношения имён прилагательных, постановки ударения (в 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</w:t>
      </w:r>
      <w:r w:rsidRPr="00F56E9B">
        <w:rPr>
          <w:rFonts w:ascii="Times New Roman" w:hAnsi="Times New Roman"/>
          <w:color w:val="000000"/>
          <w:sz w:val="28"/>
          <w:lang w:val="ru-RU"/>
        </w:rPr>
        <w:t>ьных с основой на шипящий.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56E9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</w:t>
      </w:r>
      <w:r w:rsidRPr="00F56E9B">
        <w:rPr>
          <w:rFonts w:ascii="Times New Roman" w:hAnsi="Times New Roman"/>
          <w:color w:val="000000"/>
          <w:sz w:val="28"/>
          <w:lang w:val="ru-RU"/>
        </w:rPr>
        <w:t>е функции глагола. Роль глагола в словосочетании и предложении, 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56E9B">
        <w:rPr>
          <w:rFonts w:ascii="Times New Roman" w:hAnsi="Times New Roman"/>
          <w:color w:val="000000"/>
          <w:sz w:val="28"/>
          <w:lang w:val="ru-RU"/>
        </w:rPr>
        <w:t>- –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56E9B">
        <w:rPr>
          <w:rFonts w:ascii="Times New Roman" w:hAnsi="Times New Roman"/>
          <w:color w:val="000000"/>
          <w:sz w:val="28"/>
          <w:lang w:val="ru-RU"/>
        </w:rPr>
        <w:t>-,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56E9B">
        <w:rPr>
          <w:rFonts w:ascii="Times New Roman" w:hAnsi="Times New Roman"/>
          <w:color w:val="000000"/>
          <w:sz w:val="28"/>
          <w:lang w:val="ru-RU"/>
        </w:rPr>
        <w:t>- –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56E9B">
        <w:rPr>
          <w:rFonts w:ascii="Times New Roman" w:hAnsi="Times New Roman"/>
          <w:color w:val="000000"/>
          <w:sz w:val="28"/>
          <w:lang w:val="ru-RU"/>
        </w:rPr>
        <w:t>-,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56E9B">
        <w:rPr>
          <w:rFonts w:ascii="Times New Roman" w:hAnsi="Times New Roman"/>
          <w:color w:val="000000"/>
          <w:sz w:val="28"/>
          <w:lang w:val="ru-RU"/>
        </w:rPr>
        <w:t>- –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56E9B">
        <w:rPr>
          <w:rFonts w:ascii="Times New Roman" w:hAnsi="Times New Roman"/>
          <w:color w:val="000000"/>
          <w:sz w:val="28"/>
          <w:lang w:val="ru-RU"/>
        </w:rPr>
        <w:t>-,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56E9B">
        <w:rPr>
          <w:rFonts w:ascii="Times New Roman" w:hAnsi="Times New Roman"/>
          <w:color w:val="000000"/>
          <w:sz w:val="28"/>
          <w:lang w:val="ru-RU"/>
        </w:rPr>
        <w:t>- –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56E9B">
        <w:rPr>
          <w:rFonts w:ascii="Times New Roman" w:hAnsi="Times New Roman"/>
          <w:color w:val="000000"/>
          <w:sz w:val="28"/>
          <w:lang w:val="ru-RU"/>
        </w:rPr>
        <w:t>-,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56E9B">
        <w:rPr>
          <w:rFonts w:ascii="Times New Roman" w:hAnsi="Times New Roman"/>
          <w:color w:val="000000"/>
          <w:sz w:val="28"/>
          <w:lang w:val="ru-RU"/>
        </w:rPr>
        <w:t>- –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56E9B">
        <w:rPr>
          <w:rFonts w:ascii="Times New Roman" w:hAnsi="Times New Roman"/>
          <w:color w:val="000000"/>
          <w:sz w:val="28"/>
          <w:lang w:val="ru-RU"/>
        </w:rPr>
        <w:t>-,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56E9B">
        <w:rPr>
          <w:rFonts w:ascii="Times New Roman" w:hAnsi="Times New Roman"/>
          <w:color w:val="000000"/>
          <w:sz w:val="28"/>
          <w:lang w:val="ru-RU"/>
        </w:rPr>
        <w:t>- –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56E9B">
        <w:rPr>
          <w:rFonts w:ascii="Times New Roman" w:hAnsi="Times New Roman"/>
          <w:color w:val="000000"/>
          <w:sz w:val="28"/>
          <w:lang w:val="ru-RU"/>
        </w:rPr>
        <w:t>-,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56E9B">
        <w:rPr>
          <w:rFonts w:ascii="Times New Roman" w:hAnsi="Times New Roman"/>
          <w:color w:val="000000"/>
          <w:sz w:val="28"/>
          <w:lang w:val="ru-RU"/>
        </w:rPr>
        <w:t>- –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56E9B">
        <w:rPr>
          <w:rFonts w:ascii="Times New Roman" w:hAnsi="Times New Roman"/>
          <w:color w:val="000000"/>
          <w:sz w:val="28"/>
          <w:lang w:val="ru-RU"/>
        </w:rPr>
        <w:t>-,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56E9B">
        <w:rPr>
          <w:rFonts w:ascii="Times New Roman" w:hAnsi="Times New Roman"/>
          <w:color w:val="000000"/>
          <w:sz w:val="28"/>
          <w:lang w:val="ru-RU"/>
        </w:rPr>
        <w:t>- –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56E9B">
        <w:rPr>
          <w:rFonts w:ascii="Times New Roman" w:hAnsi="Times New Roman"/>
          <w:color w:val="000000"/>
          <w:sz w:val="28"/>
          <w:lang w:val="ru-RU"/>
        </w:rPr>
        <w:t>-.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F56E9B">
        <w:rPr>
          <w:rFonts w:ascii="Times New Roman" w:hAnsi="Times New Roman"/>
          <w:color w:val="000000"/>
          <w:sz w:val="28"/>
          <w:lang w:val="ru-RU"/>
        </w:rPr>
        <w:t>–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56E9B">
        <w:rPr>
          <w:rFonts w:ascii="Times New Roman" w:hAnsi="Times New Roman"/>
          <w:color w:val="000000"/>
          <w:sz w:val="28"/>
          <w:lang w:val="ru-RU"/>
        </w:rPr>
        <w:t>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 xml:space="preserve">интаксис. Культура речи.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Словосочетание и его признаки. Основные виды словосочетаний по морфологическим свойствам главного слова (именные, глагольные, </w:t>
      </w:r>
      <w:r w:rsidRPr="00F56E9B">
        <w:rPr>
          <w:rFonts w:ascii="Times New Roman" w:hAnsi="Times New Roman"/>
          <w:color w:val="000000"/>
          <w:sz w:val="28"/>
          <w:lang w:val="ru-RU"/>
        </w:rPr>
        <w:t>наречные). Средства связи слов в словосочетании.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</w:t>
      </w:r>
      <w:r w:rsidRPr="00F56E9B">
        <w:rPr>
          <w:rFonts w:ascii="Times New Roman" w:hAnsi="Times New Roman"/>
          <w:color w:val="000000"/>
          <w:sz w:val="28"/>
          <w:lang w:val="ru-RU"/>
        </w:rPr>
        <w:t>ительных; восклицательных и невосклицательных предложений.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</w:t>
      </w:r>
      <w:r w:rsidRPr="00F56E9B">
        <w:rPr>
          <w:rFonts w:ascii="Times New Roman" w:hAnsi="Times New Roman"/>
          <w:color w:val="000000"/>
          <w:sz w:val="28"/>
          <w:lang w:val="ru-RU"/>
        </w:rPr>
        <w:t>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</w:t>
      </w:r>
      <w:r w:rsidRPr="00F56E9B">
        <w:rPr>
          <w:rFonts w:ascii="Times New Roman" w:hAnsi="Times New Roman"/>
          <w:color w:val="000000"/>
          <w:sz w:val="28"/>
          <w:lang w:val="ru-RU"/>
        </w:rPr>
        <w:t>ствительным, именем прилагательным.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</w:t>
      </w:r>
      <w:r w:rsidRPr="00F56E9B">
        <w:rPr>
          <w:rFonts w:ascii="Times New Roman" w:hAnsi="Times New Roman"/>
          <w:color w:val="000000"/>
          <w:sz w:val="28"/>
          <w:lang w:val="ru-RU"/>
        </w:rPr>
        <w:t>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56E9B">
        <w:rPr>
          <w:rFonts w:ascii="Times New Roman" w:hAnsi="Times New Roman"/>
          <w:color w:val="000000"/>
          <w:sz w:val="28"/>
          <w:lang w:val="ru-RU"/>
        </w:rPr>
        <w:t>). Предложения с обобща</w:t>
      </w:r>
      <w:r w:rsidRPr="00F56E9B">
        <w:rPr>
          <w:rFonts w:ascii="Times New Roman" w:hAnsi="Times New Roman"/>
          <w:color w:val="000000"/>
          <w:sz w:val="28"/>
          <w:lang w:val="ru-RU"/>
        </w:rPr>
        <w:t>ющим словом при однородных членах.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ми, связанными бессоюзной связью, одиночным союзом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56E9B">
        <w:rPr>
          <w:rFonts w:ascii="Times New Roman" w:hAnsi="Times New Roman"/>
          <w:color w:val="000000"/>
          <w:sz w:val="28"/>
          <w:lang w:val="ru-RU"/>
        </w:rPr>
        <w:t>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союзной связью. Предложения сложносочинённые и сложноподчинённые </w:t>
      </w:r>
      <w:r w:rsidRPr="00F56E9B">
        <w:rPr>
          <w:rFonts w:ascii="Times New Roman" w:hAnsi="Times New Roman"/>
          <w:color w:val="000000"/>
          <w:sz w:val="28"/>
          <w:lang w:val="ru-RU"/>
        </w:rPr>
        <w:t>(общее представление, практическое усвоение).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</w:t>
      </w:r>
      <w:r w:rsidRPr="00F56E9B">
        <w:rPr>
          <w:rFonts w:ascii="Times New Roman" w:hAnsi="Times New Roman"/>
          <w:color w:val="000000"/>
          <w:sz w:val="28"/>
          <w:lang w:val="ru-RU"/>
        </w:rPr>
        <w:t>ечью.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</w:t>
      </w:r>
      <w:r w:rsidRPr="00F56E9B">
        <w:rPr>
          <w:rFonts w:ascii="Times New Roman" w:hAnsi="Times New Roman"/>
          <w:color w:val="000000"/>
          <w:sz w:val="28"/>
          <w:lang w:val="ru-RU"/>
        </w:rPr>
        <w:t>нального общения.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</w:t>
      </w:r>
      <w:r w:rsidRPr="00F56E9B">
        <w:rPr>
          <w:rFonts w:ascii="Times New Roman" w:hAnsi="Times New Roman"/>
          <w:color w:val="000000"/>
          <w:sz w:val="28"/>
          <w:lang w:val="ru-RU"/>
        </w:rPr>
        <w:t>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</w:t>
      </w:r>
      <w:r w:rsidRPr="00F56E9B">
        <w:rPr>
          <w:rFonts w:ascii="Times New Roman" w:hAnsi="Times New Roman"/>
          <w:color w:val="000000"/>
          <w:sz w:val="28"/>
          <w:lang w:val="ru-RU"/>
        </w:rPr>
        <w:t>авная и второстепенная информация текста; пересказ текста.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>Заявлен</w:t>
      </w:r>
      <w:r>
        <w:rPr>
          <w:rFonts w:ascii="Times New Roman" w:hAnsi="Times New Roman"/>
          <w:color w:val="000000"/>
          <w:sz w:val="28"/>
        </w:rPr>
        <w:t xml:space="preserve">ие. Расписка. Научный стиль. </w:t>
      </w:r>
      <w:r w:rsidRPr="00F56E9B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Default="002760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</w:t>
      </w:r>
      <w:r w:rsidRPr="00F56E9B">
        <w:rPr>
          <w:rFonts w:ascii="Times New Roman" w:hAnsi="Times New Roman"/>
          <w:color w:val="000000"/>
          <w:sz w:val="28"/>
          <w:lang w:val="ru-RU"/>
        </w:rPr>
        <w:t>ти к активному и пассивному запасу: неологизмы, устаревшие слова (историзмы и архаизмы).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</w:t>
      </w:r>
      <w:r w:rsidRPr="00F56E9B">
        <w:rPr>
          <w:rFonts w:ascii="Times New Roman" w:hAnsi="Times New Roman"/>
          <w:color w:val="000000"/>
          <w:sz w:val="28"/>
          <w:lang w:val="ru-RU"/>
        </w:rPr>
        <w:t>гонизмы).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Оценка своей и чужой речи </w:t>
      </w:r>
      <w:r w:rsidRPr="00F56E9B">
        <w:rPr>
          <w:rFonts w:ascii="Times New Roman" w:hAnsi="Times New Roman"/>
          <w:color w:val="000000"/>
          <w:sz w:val="28"/>
          <w:lang w:val="ru-RU"/>
        </w:rPr>
        <w:t>с точки зрения точного, уместного и выразительного словоупотребления.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Основные способы </w:t>
      </w:r>
      <w:r w:rsidRPr="00F56E9B">
        <w:rPr>
          <w:rFonts w:ascii="Times New Roman" w:hAnsi="Times New Roman"/>
          <w:color w:val="000000"/>
          <w:sz w:val="28"/>
          <w:lang w:val="ru-RU"/>
        </w:rPr>
        <w:t>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Правописани</w:t>
      </w:r>
      <w:r w:rsidRPr="00F56E9B">
        <w:rPr>
          <w:rFonts w:ascii="Times New Roman" w:hAnsi="Times New Roman"/>
          <w:color w:val="000000"/>
          <w:sz w:val="28"/>
          <w:lang w:val="ru-RU"/>
        </w:rPr>
        <w:t>е сложных и сложносокращённых слов.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56E9B">
        <w:rPr>
          <w:rFonts w:ascii="Times New Roman" w:hAnsi="Times New Roman"/>
          <w:color w:val="000000"/>
          <w:sz w:val="28"/>
          <w:lang w:val="ru-RU"/>
        </w:rPr>
        <w:t>- –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56E9B">
        <w:rPr>
          <w:rFonts w:ascii="Times New Roman" w:hAnsi="Times New Roman"/>
          <w:color w:val="000000"/>
          <w:sz w:val="28"/>
          <w:lang w:val="ru-RU"/>
        </w:rPr>
        <w:t>-.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Особенности словообр</w:t>
      </w:r>
      <w:r w:rsidRPr="00F56E9B">
        <w:rPr>
          <w:rFonts w:ascii="Times New Roman" w:hAnsi="Times New Roman"/>
          <w:color w:val="000000"/>
          <w:sz w:val="28"/>
          <w:lang w:val="ru-RU"/>
        </w:rPr>
        <w:t>азования.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56E9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Орфо</w:t>
      </w:r>
      <w:r w:rsidRPr="00F56E9B">
        <w:rPr>
          <w:rFonts w:ascii="Times New Roman" w:hAnsi="Times New Roman"/>
          <w:color w:val="000000"/>
          <w:sz w:val="28"/>
          <w:lang w:val="ru-RU"/>
        </w:rPr>
        <w:t>графический анализ имён существительных (в рамках изученного).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Морфологический </w:t>
      </w:r>
      <w:r w:rsidRPr="00F56E9B">
        <w:rPr>
          <w:rFonts w:ascii="Times New Roman" w:hAnsi="Times New Roman"/>
          <w:color w:val="000000"/>
          <w:sz w:val="28"/>
          <w:lang w:val="ru-RU"/>
        </w:rPr>
        <w:t>анализ имён прилагательных.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56E9B">
        <w:rPr>
          <w:rFonts w:ascii="Times New Roman" w:hAnsi="Times New Roman"/>
          <w:color w:val="000000"/>
          <w:sz w:val="28"/>
          <w:lang w:val="ru-RU"/>
        </w:rPr>
        <w:t>- и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56E9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Орфограф</w:t>
      </w:r>
      <w:r w:rsidRPr="00F56E9B">
        <w:rPr>
          <w:rFonts w:ascii="Times New Roman" w:hAnsi="Times New Roman"/>
          <w:color w:val="000000"/>
          <w:sz w:val="28"/>
          <w:lang w:val="ru-RU"/>
        </w:rPr>
        <w:t>ический анализ имени прилагательного (в рамках изученного).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</w:t>
      </w:r>
      <w:r w:rsidRPr="00F56E9B">
        <w:rPr>
          <w:rFonts w:ascii="Times New Roman" w:hAnsi="Times New Roman"/>
          <w:color w:val="000000"/>
          <w:sz w:val="28"/>
          <w:lang w:val="ru-RU"/>
        </w:rPr>
        <w:t>, порядковые числительные.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правила правописания окончаний числительных.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</w:t>
      </w:r>
      <w:r w:rsidRPr="00F56E9B">
        <w:rPr>
          <w:rFonts w:ascii="Times New Roman" w:hAnsi="Times New Roman"/>
          <w:color w:val="000000"/>
          <w:sz w:val="28"/>
          <w:lang w:val="ru-RU"/>
        </w:rPr>
        <w:t>е, относительные, указательные, притяжательные, неопределённые, отрицательные, определительные.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</w:t>
      </w:r>
      <w:r w:rsidRPr="00F56E9B">
        <w:rPr>
          <w:rFonts w:ascii="Times New Roman" w:hAnsi="Times New Roman"/>
          <w:color w:val="000000"/>
          <w:sz w:val="28"/>
          <w:lang w:val="ru-RU"/>
        </w:rPr>
        <w:t>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Правила правописания местоимен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ий: правописание местоимений с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56E9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</w:t>
      </w:r>
      <w:r w:rsidRPr="00F56E9B">
        <w:rPr>
          <w:rFonts w:ascii="Times New Roman" w:hAnsi="Times New Roman"/>
          <w:color w:val="000000"/>
          <w:sz w:val="28"/>
          <w:lang w:val="ru-RU"/>
        </w:rPr>
        <w:t>ных глаголов в безличном значении.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Морфологический </w:t>
      </w:r>
      <w:r w:rsidRPr="00F56E9B">
        <w:rPr>
          <w:rFonts w:ascii="Times New Roman" w:hAnsi="Times New Roman"/>
          <w:color w:val="000000"/>
          <w:sz w:val="28"/>
          <w:lang w:val="ru-RU"/>
        </w:rPr>
        <w:t>анализ глаголов.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</w:t>
      </w:r>
      <w:r w:rsidRPr="00F56E9B">
        <w:rPr>
          <w:rFonts w:ascii="Times New Roman" w:hAnsi="Times New Roman"/>
          <w:color w:val="000000"/>
          <w:sz w:val="28"/>
          <w:lang w:val="ru-RU"/>
        </w:rPr>
        <w:t>туры и истории народа.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(обобщение).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Языковые средств</w:t>
      </w:r>
      <w:r w:rsidRPr="00F56E9B">
        <w:rPr>
          <w:rFonts w:ascii="Times New Roman" w:hAnsi="Times New Roman"/>
          <w:color w:val="000000"/>
          <w:sz w:val="28"/>
          <w:lang w:val="ru-RU"/>
        </w:rPr>
        <w:t>а выразительности в тексте: фонетические (звукопись), словообразовательные, лексические (обобщение).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r w:rsidRPr="00F56E9B">
        <w:rPr>
          <w:rFonts w:ascii="Times New Roman" w:hAnsi="Times New Roman"/>
          <w:color w:val="000000"/>
          <w:sz w:val="28"/>
          <w:lang w:val="ru-RU"/>
        </w:rPr>
        <w:t>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</w:t>
      </w:r>
      <w:r w:rsidRPr="00F56E9B">
        <w:rPr>
          <w:rFonts w:ascii="Times New Roman" w:hAnsi="Times New Roman"/>
          <w:color w:val="000000"/>
          <w:sz w:val="28"/>
          <w:lang w:val="ru-RU"/>
        </w:rPr>
        <w:t>и (научный, публицистический, официально-деловой), язык художественной литературы.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</w:t>
      </w:r>
      <w:r w:rsidRPr="00F56E9B">
        <w:rPr>
          <w:rFonts w:ascii="Times New Roman" w:hAnsi="Times New Roman"/>
          <w:color w:val="000000"/>
          <w:sz w:val="28"/>
          <w:lang w:val="ru-RU"/>
        </w:rPr>
        <w:t>ельности в текстах публицистического стиля.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Причасти</w:t>
      </w:r>
      <w:r w:rsidRPr="00F56E9B">
        <w:rPr>
          <w:rFonts w:ascii="Times New Roman" w:hAnsi="Times New Roman"/>
          <w:color w:val="000000"/>
          <w:sz w:val="28"/>
          <w:lang w:val="ru-RU"/>
        </w:rPr>
        <w:t>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Полные и кр</w:t>
      </w:r>
      <w:r w:rsidRPr="00F56E9B">
        <w:rPr>
          <w:rFonts w:ascii="Times New Roman" w:hAnsi="Times New Roman"/>
          <w:color w:val="000000"/>
          <w:sz w:val="28"/>
          <w:lang w:val="ru-RU"/>
        </w:rPr>
        <w:t>аткие формы страдательных причастий.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56E9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</w:t>
      </w:r>
      <w:r w:rsidRPr="00F56E9B">
        <w:rPr>
          <w:rFonts w:ascii="Times New Roman" w:hAnsi="Times New Roman"/>
          <w:color w:val="000000"/>
          <w:sz w:val="28"/>
          <w:lang w:val="ru-RU"/>
        </w:rPr>
        <w:t>ричастий.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</w:t>
      </w:r>
      <w:r w:rsidRPr="00F56E9B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</w:t>
      </w:r>
      <w:r w:rsidRPr="00F56E9B">
        <w:rPr>
          <w:rFonts w:ascii="Times New Roman" w:hAnsi="Times New Roman"/>
          <w:color w:val="000000"/>
          <w:sz w:val="28"/>
          <w:lang w:val="ru-RU"/>
        </w:rPr>
        <w:t>стия, роль 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</w:t>
      </w:r>
      <w:r w:rsidRPr="00F56E9B">
        <w:rPr>
          <w:rFonts w:ascii="Times New Roman" w:hAnsi="Times New Roman"/>
          <w:color w:val="000000"/>
          <w:sz w:val="28"/>
          <w:lang w:val="ru-RU"/>
        </w:rPr>
        <w:t>о вида. Постановка ударения в деепричастиях.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Синтаксический 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предложений с деепричастным оборотом (в рамках изученного).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</w:t>
      </w:r>
      <w:r w:rsidRPr="00F56E9B">
        <w:rPr>
          <w:rFonts w:ascii="Times New Roman" w:hAnsi="Times New Roman"/>
          <w:color w:val="000000"/>
          <w:sz w:val="28"/>
          <w:lang w:val="ru-RU"/>
        </w:rPr>
        <w:t>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аписание; слитное и раздельное написание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56E9B">
        <w:rPr>
          <w:rFonts w:ascii="Times New Roman" w:hAnsi="Times New Roman"/>
          <w:color w:val="000000"/>
          <w:sz w:val="28"/>
          <w:lang w:val="ru-RU"/>
        </w:rPr>
        <w:t>(-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56E9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56E9B">
        <w:rPr>
          <w:rFonts w:ascii="Times New Roman" w:hAnsi="Times New Roman"/>
          <w:color w:val="000000"/>
          <w:sz w:val="28"/>
          <w:lang w:val="ru-RU"/>
        </w:rPr>
        <w:t>,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56E9B">
        <w:rPr>
          <w:rFonts w:ascii="Times New Roman" w:hAnsi="Times New Roman"/>
          <w:color w:val="000000"/>
          <w:sz w:val="28"/>
          <w:lang w:val="ru-RU"/>
        </w:rPr>
        <w:t>,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56E9B">
        <w:rPr>
          <w:rFonts w:ascii="Times New Roman" w:hAnsi="Times New Roman"/>
          <w:color w:val="000000"/>
          <w:sz w:val="28"/>
          <w:lang w:val="ru-RU"/>
        </w:rPr>
        <w:t>,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56E9B">
        <w:rPr>
          <w:rFonts w:ascii="Times New Roman" w:hAnsi="Times New Roman"/>
          <w:color w:val="000000"/>
          <w:sz w:val="28"/>
          <w:lang w:val="ru-RU"/>
        </w:rPr>
        <w:t>,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56E9B">
        <w:rPr>
          <w:rFonts w:ascii="Times New Roman" w:hAnsi="Times New Roman"/>
          <w:color w:val="000000"/>
          <w:sz w:val="28"/>
          <w:lang w:val="ru-RU"/>
        </w:rPr>
        <w:t>,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</w:t>
      </w:r>
      <w:r w:rsidRPr="00F56E9B">
        <w:rPr>
          <w:rFonts w:ascii="Times New Roman" w:hAnsi="Times New Roman"/>
          <w:color w:val="000000"/>
          <w:sz w:val="28"/>
          <w:lang w:val="ru-RU"/>
        </w:rPr>
        <w:t>ояния. Роль слов категории состояния в речи.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Разряды предлогов </w:t>
      </w:r>
      <w:r w:rsidRPr="00F56E9B">
        <w:rPr>
          <w:rFonts w:ascii="Times New Roman" w:hAnsi="Times New Roman"/>
          <w:color w:val="000000"/>
          <w:sz w:val="28"/>
          <w:lang w:val="ru-RU"/>
        </w:rPr>
        <w:t>по происхождению: предлоги производные и непроизводные. Разряды предлогов по строению: предлоги простые и составные.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</w:t>
      </w:r>
      <w:r w:rsidRPr="00F56E9B">
        <w:rPr>
          <w:rFonts w:ascii="Times New Roman" w:hAnsi="Times New Roman"/>
          <w:color w:val="000000"/>
          <w:sz w:val="28"/>
          <w:lang w:val="ru-RU"/>
        </w:rPr>
        <w:t>ложного предложения.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Правопис</w:t>
      </w:r>
      <w:r w:rsidRPr="00F56E9B">
        <w:rPr>
          <w:rFonts w:ascii="Times New Roman" w:hAnsi="Times New Roman"/>
          <w:color w:val="000000"/>
          <w:sz w:val="28"/>
          <w:lang w:val="ru-RU"/>
        </w:rPr>
        <w:t>ание союзов.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6E9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</w:t>
      </w:r>
      <w:r w:rsidRPr="00F56E9B">
        <w:rPr>
          <w:rFonts w:ascii="Times New Roman" w:hAnsi="Times New Roman"/>
          <w:color w:val="000000"/>
          <w:sz w:val="28"/>
          <w:lang w:val="ru-RU"/>
        </w:rPr>
        <w:t>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Разряды частиц по значению и </w:t>
      </w:r>
      <w:r w:rsidRPr="00F56E9B">
        <w:rPr>
          <w:rFonts w:ascii="Times New Roman" w:hAnsi="Times New Roman"/>
          <w:color w:val="000000"/>
          <w:sz w:val="28"/>
          <w:lang w:val="ru-RU"/>
        </w:rPr>
        <w:t>употреблению: формообразующие, отрицательные, модальные.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 разными ча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стями речи (обобщение). Правописание частиц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56E9B">
        <w:rPr>
          <w:rFonts w:ascii="Times New Roman" w:hAnsi="Times New Roman"/>
          <w:color w:val="000000"/>
          <w:sz w:val="28"/>
          <w:lang w:val="ru-RU"/>
        </w:rPr>
        <w:t>,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56E9B">
        <w:rPr>
          <w:rFonts w:ascii="Times New Roman" w:hAnsi="Times New Roman"/>
          <w:color w:val="000000"/>
          <w:sz w:val="28"/>
          <w:lang w:val="ru-RU"/>
        </w:rPr>
        <w:t>,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Разряды междометий по значению (выражающие чувства, побуждающие </w:t>
      </w:r>
      <w:r w:rsidRPr="00F56E9B">
        <w:rPr>
          <w:rFonts w:ascii="Times New Roman" w:hAnsi="Times New Roman"/>
          <w:color w:val="000000"/>
          <w:sz w:val="28"/>
          <w:lang w:val="ru-RU"/>
        </w:rPr>
        <w:t>к действию, этикетные междометия); междометия производные и непроизводные.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</w:t>
      </w:r>
      <w:r w:rsidRPr="00F56E9B">
        <w:rPr>
          <w:rFonts w:ascii="Times New Roman" w:hAnsi="Times New Roman"/>
          <w:color w:val="000000"/>
          <w:sz w:val="28"/>
          <w:lang w:val="ru-RU"/>
        </w:rPr>
        <w:t>и. Интонационное и пунктуационное выделение междометий и звукоподражательных слов в предложении.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67D43" w:rsidRPr="00F56E9B" w:rsidRDefault="00167D43">
      <w:pPr>
        <w:spacing w:after="0"/>
        <w:ind w:left="120"/>
        <w:rPr>
          <w:lang w:val="ru-RU"/>
        </w:rPr>
      </w:pPr>
    </w:p>
    <w:p w:rsidR="00167D43" w:rsidRPr="00F56E9B" w:rsidRDefault="00276086">
      <w:pPr>
        <w:spacing w:after="0"/>
        <w:ind w:left="120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7D43" w:rsidRPr="00F56E9B" w:rsidRDefault="00167D43">
      <w:pPr>
        <w:spacing w:after="0"/>
        <w:ind w:left="120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Русский язык в кругу </w:t>
      </w:r>
      <w:r w:rsidRPr="00F56E9B">
        <w:rPr>
          <w:rFonts w:ascii="Times New Roman" w:hAnsi="Times New Roman"/>
          <w:color w:val="000000"/>
          <w:sz w:val="28"/>
          <w:lang w:val="ru-RU"/>
        </w:rPr>
        <w:t>других славянских языков.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</w:t>
      </w:r>
      <w:r w:rsidRPr="00F56E9B">
        <w:rPr>
          <w:rFonts w:ascii="Times New Roman" w:hAnsi="Times New Roman"/>
          <w:color w:val="000000"/>
          <w:sz w:val="28"/>
          <w:lang w:val="ru-RU"/>
        </w:rPr>
        <w:t>суждение).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</w:t>
      </w:r>
      <w:r w:rsidRPr="00F56E9B">
        <w:rPr>
          <w:rFonts w:ascii="Times New Roman" w:hAnsi="Times New Roman"/>
          <w:color w:val="000000"/>
          <w:sz w:val="28"/>
          <w:lang w:val="ru-RU"/>
        </w:rPr>
        <w:t>нности.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</w:t>
      </w:r>
      <w:r w:rsidRPr="00F56E9B">
        <w:rPr>
          <w:rFonts w:ascii="Times New Roman" w:hAnsi="Times New Roman"/>
          <w:color w:val="000000"/>
          <w:sz w:val="28"/>
          <w:lang w:val="ru-RU"/>
        </w:rPr>
        <w:t>ональных разновидностей языка в тексте, средства связи предложений в тексте.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Синтаксический анализ </w:t>
      </w:r>
      <w:r w:rsidRPr="00F56E9B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</w:t>
      </w:r>
      <w:r w:rsidRPr="00F56E9B">
        <w:rPr>
          <w:rFonts w:ascii="Times New Roman" w:hAnsi="Times New Roman"/>
          <w:color w:val="000000"/>
          <w:sz w:val="28"/>
          <w:lang w:val="ru-RU"/>
        </w:rPr>
        <w:t>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Средства оформления </w:t>
      </w:r>
      <w:r w:rsidRPr="00F56E9B">
        <w:rPr>
          <w:rFonts w:ascii="Times New Roman" w:hAnsi="Times New Roman"/>
          <w:color w:val="000000"/>
          <w:sz w:val="28"/>
          <w:lang w:val="ru-RU"/>
        </w:rPr>
        <w:t>предложения в устной и письменной речи (интонация, логическое ударение, знаки препинания).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Виды предло</w:t>
      </w:r>
      <w:r w:rsidRPr="00F56E9B">
        <w:rPr>
          <w:rFonts w:ascii="Times New Roman" w:hAnsi="Times New Roman"/>
          <w:color w:val="000000"/>
          <w:sz w:val="28"/>
          <w:lang w:val="ru-RU"/>
        </w:rPr>
        <w:t>жений по наличию второстепенных членов (распространённые, нераспространённые).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пунктуационные особенности предложений со словами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выражения </w:t>
      </w:r>
      <w:r w:rsidRPr="00F56E9B">
        <w:rPr>
          <w:rFonts w:ascii="Times New Roman" w:hAnsi="Times New Roman"/>
          <w:color w:val="000000"/>
          <w:sz w:val="28"/>
          <w:lang w:val="ru-RU"/>
        </w:rPr>
        <w:t>подлежащего.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Нормы согласования сказуемого с подлежащим, выраженным словосочетанием, сложносокращёнными словами, слова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ми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56E9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Приложение как особый вид </w:t>
      </w:r>
      <w:r w:rsidRPr="00F56E9B">
        <w:rPr>
          <w:rFonts w:ascii="Times New Roman" w:hAnsi="Times New Roman"/>
          <w:color w:val="000000"/>
          <w:sz w:val="28"/>
          <w:lang w:val="ru-RU"/>
        </w:rPr>
        <w:t>определения.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Односост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авные предложения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</w:t>
      </w:r>
      <w:r w:rsidRPr="00F56E9B">
        <w:rPr>
          <w:rFonts w:ascii="Times New Roman" w:hAnsi="Times New Roman"/>
          <w:color w:val="000000"/>
          <w:sz w:val="28"/>
          <w:lang w:val="ru-RU"/>
        </w:rPr>
        <w:t>чные, безличные предложения.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Однородные члены предложения, их признаки, </w:t>
      </w:r>
      <w:r w:rsidRPr="00F56E9B">
        <w:rPr>
          <w:rFonts w:ascii="Times New Roman" w:hAnsi="Times New Roman"/>
          <w:color w:val="000000"/>
          <w:sz w:val="28"/>
          <w:lang w:val="ru-RU"/>
        </w:rPr>
        <w:t>средства связи. Союзная и бессоюзная связь однородных членов предложения.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не тол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ько… но 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56E9B">
        <w:rPr>
          <w:rFonts w:ascii="Times New Roman" w:hAnsi="Times New Roman"/>
          <w:color w:val="000000"/>
          <w:sz w:val="28"/>
          <w:lang w:val="ru-RU"/>
        </w:rPr>
        <w:t>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 обобщающими словами при однородных членах.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</w:t>
      </w:r>
      <w:r w:rsidRPr="00F56E9B">
        <w:rPr>
          <w:rFonts w:ascii="Times New Roman" w:hAnsi="Times New Roman"/>
          <w:color w:val="000000"/>
          <w:sz w:val="28"/>
          <w:lang w:val="ru-RU"/>
        </w:rPr>
        <w:t>риложения, обособленные обстоятельства, обособленные дополнения).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со сравнительным оборотом; правила обособления согласованных </w:t>
      </w:r>
      <w:r w:rsidRPr="00F56E9B">
        <w:rPr>
          <w:rFonts w:ascii="Times New Roman" w:hAnsi="Times New Roman"/>
          <w:color w:val="000000"/>
          <w:sz w:val="28"/>
          <w:lang w:val="ru-RU"/>
        </w:rPr>
        <w:t>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</w:t>
      </w:r>
      <w:r w:rsidRPr="00F56E9B">
        <w:rPr>
          <w:rFonts w:ascii="Times New Roman" w:hAnsi="Times New Roman"/>
          <w:color w:val="000000"/>
          <w:sz w:val="28"/>
          <w:lang w:val="ru-RU"/>
        </w:rPr>
        <w:t>остранённое и нераспространённое обращение.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67D43" w:rsidRPr="00F56E9B" w:rsidRDefault="00276086">
      <w:pPr>
        <w:spacing w:after="0"/>
        <w:ind w:left="120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7D43" w:rsidRPr="00F56E9B" w:rsidRDefault="00167D43">
      <w:pPr>
        <w:spacing w:after="0"/>
        <w:ind w:left="120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</w:t>
      </w:r>
      <w:r w:rsidRPr="00F56E9B">
        <w:rPr>
          <w:rFonts w:ascii="Times New Roman" w:hAnsi="Times New Roman"/>
          <w:color w:val="000000"/>
          <w:sz w:val="28"/>
          <w:lang w:val="ru-RU"/>
        </w:rPr>
        <w:t>альное.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</w:t>
      </w:r>
      <w:r w:rsidRPr="00F56E9B">
        <w:rPr>
          <w:rFonts w:ascii="Times New Roman" w:hAnsi="Times New Roman"/>
          <w:color w:val="000000"/>
          <w:sz w:val="28"/>
          <w:lang w:val="ru-RU"/>
        </w:rPr>
        <w:t>тографии, сюжетную картину (в том числе сочинения-миниатюры).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</w:t>
      </w:r>
      <w:r w:rsidRPr="00F56E9B">
        <w:rPr>
          <w:rFonts w:ascii="Times New Roman" w:hAnsi="Times New Roman"/>
          <w:color w:val="000000"/>
          <w:sz w:val="28"/>
          <w:lang w:val="ru-RU"/>
        </w:rPr>
        <w:t>еских, пунктуационных правил в речевой практике при создании устных и письменных высказываний.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</w:t>
      </w:r>
      <w:r w:rsidRPr="00F56E9B">
        <w:rPr>
          <w:rFonts w:ascii="Times New Roman" w:hAnsi="Times New Roman"/>
          <w:color w:val="000000"/>
          <w:sz w:val="28"/>
          <w:lang w:val="ru-RU"/>
        </w:rPr>
        <w:t>исле сочетание элементов разных функциональных разновидностей языка в художественном произведении.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Информационная переработка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текста.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</w:t>
      </w:r>
      <w:r w:rsidRPr="00F56E9B">
        <w:rPr>
          <w:rFonts w:ascii="Times New Roman" w:hAnsi="Times New Roman"/>
          <w:color w:val="000000"/>
          <w:sz w:val="28"/>
          <w:lang w:val="ru-RU"/>
        </w:rPr>
        <w:t>обобщение).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</w:t>
      </w:r>
      <w:r w:rsidRPr="00F56E9B">
        <w:rPr>
          <w:rFonts w:ascii="Times New Roman" w:hAnsi="Times New Roman"/>
          <w:color w:val="000000"/>
          <w:sz w:val="28"/>
          <w:lang w:val="ru-RU"/>
        </w:rPr>
        <w:t>ностей современного русского языка. Основные признаки художественной речи: образность, широкое использование изобразительно-</w:t>
      </w: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</w:t>
      </w:r>
      <w:r w:rsidRPr="00F56E9B">
        <w:rPr>
          <w:rFonts w:ascii="Times New Roman" w:hAnsi="Times New Roman"/>
          <w:color w:val="000000"/>
          <w:sz w:val="28"/>
          <w:lang w:val="ru-RU"/>
        </w:rPr>
        <w:t>едства русского языка, их использование в речи (метафора, эпитет, сравнение, гипербола, олицетворение и др.).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Интонац</w:t>
      </w:r>
      <w:r w:rsidRPr="00F56E9B">
        <w:rPr>
          <w:rFonts w:ascii="Times New Roman" w:hAnsi="Times New Roman"/>
          <w:color w:val="000000"/>
          <w:sz w:val="28"/>
          <w:lang w:val="ru-RU"/>
        </w:rPr>
        <w:t>ионные особенности сложносочинённых предложений с разными смысловыми отношениями между частями.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Нормы постр</w:t>
      </w:r>
      <w:r w:rsidRPr="00F56E9B">
        <w:rPr>
          <w:rFonts w:ascii="Times New Roman" w:hAnsi="Times New Roman"/>
          <w:color w:val="000000"/>
          <w:sz w:val="28"/>
          <w:lang w:val="ru-RU"/>
        </w:rPr>
        <w:t>оения сложносочинённого предложения; правила постановки знаков препинания в сложных предложениях.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</w:t>
      </w:r>
      <w:r w:rsidRPr="00F56E9B">
        <w:rPr>
          <w:rFonts w:ascii="Times New Roman" w:hAnsi="Times New Roman"/>
          <w:color w:val="000000"/>
          <w:sz w:val="28"/>
          <w:lang w:val="ru-RU"/>
        </w:rPr>
        <w:t>чная части предложения.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Грамматическая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синонимия сложноподчинённых предложений и простых предложений с обособленными членами.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</w:t>
      </w:r>
      <w:r w:rsidRPr="00F56E9B">
        <w:rPr>
          <w:rFonts w:ascii="Times New Roman" w:hAnsi="Times New Roman"/>
          <w:color w:val="000000"/>
          <w:sz w:val="28"/>
          <w:lang w:val="ru-RU"/>
        </w:rPr>
        <w:t>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</w:t>
      </w:r>
      <w:r w:rsidRPr="00F56E9B">
        <w:rPr>
          <w:rFonts w:ascii="Times New Roman" w:hAnsi="Times New Roman"/>
          <w:color w:val="000000"/>
          <w:sz w:val="28"/>
          <w:lang w:val="ru-RU"/>
        </w:rPr>
        <w:t>точными образа действия, меры и степени и сравнительными.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нённым к главной части союзом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56E9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</w:t>
      </w:r>
      <w:r w:rsidRPr="00F56E9B">
        <w:rPr>
          <w:rFonts w:ascii="Times New Roman" w:hAnsi="Times New Roman"/>
          <w:color w:val="000000"/>
          <w:sz w:val="28"/>
          <w:lang w:val="ru-RU"/>
        </w:rPr>
        <w:t>ние придаточных частей.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Смысловые </w:t>
      </w:r>
      <w:r w:rsidRPr="00F56E9B">
        <w:rPr>
          <w:rFonts w:ascii="Times New Roman" w:hAnsi="Times New Roman"/>
          <w:color w:val="000000"/>
          <w:sz w:val="28"/>
          <w:lang w:val="ru-RU"/>
        </w:rPr>
        <w:t>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Бессоюзные сложные пре</w:t>
      </w:r>
      <w:r w:rsidRPr="00F56E9B">
        <w:rPr>
          <w:rFonts w:ascii="Times New Roman" w:hAnsi="Times New Roman"/>
          <w:color w:val="000000"/>
          <w:sz w:val="28"/>
          <w:lang w:val="ru-RU"/>
        </w:rPr>
        <w:t>дложения со значением перечисления. Запятая и точка с запятой в бессоюзном сложном предложении.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</w:t>
      </w:r>
      <w:r w:rsidRPr="00F56E9B">
        <w:rPr>
          <w:rFonts w:ascii="Times New Roman" w:hAnsi="Times New Roman"/>
          <w:color w:val="000000"/>
          <w:sz w:val="28"/>
          <w:lang w:val="ru-RU"/>
        </w:rPr>
        <w:t>ием противопоставления, времени, условия и следствия, сравнения. Тире в бессоюзном сложном предложении.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Типы сложных пре</w:t>
      </w:r>
      <w:r w:rsidRPr="00F56E9B">
        <w:rPr>
          <w:rFonts w:ascii="Times New Roman" w:hAnsi="Times New Roman"/>
          <w:color w:val="000000"/>
          <w:sz w:val="28"/>
          <w:lang w:val="ru-RU"/>
        </w:rPr>
        <w:t>дложений с разными видами связи.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Цитирование. Способ</w:t>
      </w:r>
      <w:r w:rsidRPr="00F56E9B">
        <w:rPr>
          <w:rFonts w:ascii="Times New Roman" w:hAnsi="Times New Roman"/>
          <w:color w:val="000000"/>
          <w:sz w:val="28"/>
          <w:lang w:val="ru-RU"/>
        </w:rPr>
        <w:t>ы включения цитат в высказывание.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Применение знаний по синтаксису и пунктуации в практике </w:t>
      </w:r>
      <w:r w:rsidRPr="00F56E9B">
        <w:rPr>
          <w:rFonts w:ascii="Times New Roman" w:hAnsi="Times New Roman"/>
          <w:color w:val="000000"/>
          <w:sz w:val="28"/>
          <w:lang w:val="ru-RU"/>
        </w:rPr>
        <w:t>правописания.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167D43">
      <w:pPr>
        <w:rPr>
          <w:lang w:val="ru-RU"/>
        </w:rPr>
        <w:sectPr w:rsidR="00167D43" w:rsidRPr="00F56E9B">
          <w:pgSz w:w="11906" w:h="16383"/>
          <w:pgMar w:top="1134" w:right="850" w:bottom="1134" w:left="1701" w:header="720" w:footer="720" w:gutter="0"/>
          <w:cols w:space="720"/>
        </w:sectPr>
      </w:pP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  <w:bookmarkStart w:id="7" w:name="block-3680110"/>
      <w:bookmarkEnd w:id="6"/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/>
        <w:ind w:left="120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7D43" w:rsidRPr="00F56E9B" w:rsidRDefault="00167D43">
      <w:pPr>
        <w:spacing w:after="0"/>
        <w:ind w:left="120"/>
        <w:rPr>
          <w:lang w:val="ru-RU"/>
        </w:rPr>
      </w:pP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</w:t>
      </w:r>
      <w:r w:rsidRPr="00F56E9B">
        <w:rPr>
          <w:rFonts w:ascii="Times New Roman" w:hAnsi="Times New Roman"/>
          <w:color w:val="000000"/>
          <w:sz w:val="28"/>
          <w:lang w:val="ru-RU"/>
        </w:rPr>
        <w:t>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56E9B">
        <w:rPr>
          <w:rFonts w:ascii="Times New Roman" w:hAnsi="Times New Roman"/>
          <w:color w:val="000000"/>
          <w:sz w:val="28"/>
          <w:lang w:val="ru-RU"/>
        </w:rPr>
        <w:t>: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56E9B">
        <w:rPr>
          <w:rFonts w:ascii="Times New Roman" w:hAnsi="Times New Roman"/>
          <w:color w:val="000000"/>
          <w:sz w:val="28"/>
          <w:lang w:val="ru-RU"/>
        </w:rPr>
        <w:t>: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</w:t>
      </w:r>
      <w:r w:rsidRPr="00F56E9B">
        <w:rPr>
          <w:rFonts w:ascii="Times New Roman" w:hAnsi="Times New Roman"/>
          <w:color w:val="000000"/>
          <w:sz w:val="28"/>
          <w:lang w:val="ru-RU"/>
        </w:rPr>
        <w:t>ке;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</w:t>
      </w:r>
      <w:r w:rsidRPr="00F56E9B">
        <w:rPr>
          <w:rFonts w:ascii="Times New Roman" w:hAnsi="Times New Roman"/>
          <w:color w:val="000000"/>
          <w:sz w:val="28"/>
          <w:lang w:val="ru-RU"/>
        </w:rPr>
        <w:t>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</w:t>
      </w:r>
      <w:r w:rsidRPr="00F56E9B">
        <w:rPr>
          <w:rFonts w:ascii="Times New Roman" w:hAnsi="Times New Roman"/>
          <w:color w:val="000000"/>
          <w:sz w:val="28"/>
          <w:lang w:val="ru-RU"/>
        </w:rPr>
        <w:t>ольном самоуправлении;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56E9B">
        <w:rPr>
          <w:rFonts w:ascii="Times New Roman" w:hAnsi="Times New Roman"/>
          <w:color w:val="000000"/>
          <w:sz w:val="28"/>
          <w:lang w:val="ru-RU"/>
        </w:rPr>
        <w:t>: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</w:t>
      </w:r>
      <w:r w:rsidRPr="00F56E9B">
        <w:rPr>
          <w:rFonts w:ascii="Times New Roman" w:hAnsi="Times New Roman"/>
          <w:color w:val="000000"/>
          <w:sz w:val="28"/>
          <w:lang w:val="ru-RU"/>
        </w:rPr>
        <w:t>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ое отношение к русскому языку, к достижениям своей </w:t>
      </w: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</w:t>
      </w:r>
      <w:r w:rsidRPr="00F56E9B">
        <w:rPr>
          <w:rFonts w:ascii="Times New Roman" w:hAnsi="Times New Roman"/>
          <w:color w:val="000000"/>
          <w:sz w:val="28"/>
          <w:lang w:val="ru-RU"/>
        </w:rPr>
        <w:t>ому и природному наследию и памятникам, традициям разных народов, проживающих в родной стране;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56E9B">
        <w:rPr>
          <w:rFonts w:ascii="Times New Roman" w:hAnsi="Times New Roman"/>
          <w:color w:val="000000"/>
          <w:sz w:val="28"/>
          <w:lang w:val="ru-RU"/>
        </w:rPr>
        <w:t>: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</w:t>
      </w:r>
      <w:r w:rsidRPr="00F56E9B">
        <w:rPr>
          <w:rFonts w:ascii="Times New Roman" w:hAnsi="Times New Roman"/>
          <w:color w:val="000000"/>
          <w:sz w:val="28"/>
          <w:lang w:val="ru-RU"/>
        </w:rPr>
        <w:t>речевое, и поступки,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</w:t>
      </w:r>
      <w:r w:rsidRPr="00F56E9B">
        <w:rPr>
          <w:rFonts w:ascii="Times New Roman" w:hAnsi="Times New Roman"/>
          <w:color w:val="000000"/>
          <w:sz w:val="28"/>
          <w:lang w:val="ru-RU"/>
        </w:rPr>
        <w:t>венного пространства;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56E9B">
        <w:rPr>
          <w:rFonts w:ascii="Times New Roman" w:hAnsi="Times New Roman"/>
          <w:color w:val="000000"/>
          <w:sz w:val="28"/>
          <w:lang w:val="ru-RU"/>
        </w:rPr>
        <w:t>: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</w:t>
      </w:r>
      <w:r w:rsidRPr="00F56E9B">
        <w:rPr>
          <w:rFonts w:ascii="Times New Roman" w:hAnsi="Times New Roman"/>
          <w:color w:val="000000"/>
          <w:sz w:val="28"/>
          <w:lang w:val="ru-RU"/>
        </w:rPr>
        <w:t>и и самовыражения;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</w:t>
      </w:r>
      <w:r w:rsidRPr="00F56E9B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</w:t>
      </w:r>
      <w:r w:rsidRPr="00F56E9B">
        <w:rPr>
          <w:rFonts w:ascii="Times New Roman" w:hAnsi="Times New Roman"/>
          <w:color w:val="000000"/>
          <w:sz w:val="28"/>
          <w:lang w:val="ru-RU"/>
        </w:rPr>
        <w:t>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F56E9B">
        <w:rPr>
          <w:rFonts w:ascii="Times New Roman" w:hAnsi="Times New Roman"/>
          <w:color w:val="000000"/>
          <w:sz w:val="28"/>
          <w:lang w:val="ru-RU"/>
        </w:rPr>
        <w:t>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</w:t>
      </w:r>
      <w:r w:rsidRPr="00F56E9B">
        <w:rPr>
          <w:rFonts w:ascii="Times New Roman" w:hAnsi="Times New Roman"/>
          <w:color w:val="000000"/>
          <w:sz w:val="28"/>
          <w:lang w:val="ru-RU"/>
        </w:rPr>
        <w:t>альным, информационным и природным условиям, в том числе осмысляя собственный опыт и выстраивая дальнейшие цели;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</w:t>
      </w:r>
      <w:r w:rsidRPr="00F56E9B">
        <w:rPr>
          <w:rFonts w:ascii="Times New Roman" w:hAnsi="Times New Roman"/>
          <w:color w:val="000000"/>
          <w:sz w:val="28"/>
          <w:lang w:val="ru-RU"/>
        </w:rPr>
        <w:t>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ин</w:t>
      </w:r>
      <w:r w:rsidRPr="00F56E9B">
        <w:rPr>
          <w:rFonts w:ascii="Times New Roman" w:hAnsi="Times New Roman"/>
          <w:color w:val="000000"/>
          <w:sz w:val="28"/>
          <w:lang w:val="ru-RU"/>
        </w:rPr>
        <w:t>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</w:t>
      </w:r>
      <w:r w:rsidRPr="00F56E9B">
        <w:rPr>
          <w:rFonts w:ascii="Times New Roman" w:hAnsi="Times New Roman"/>
          <w:color w:val="000000"/>
          <w:sz w:val="28"/>
          <w:lang w:val="ru-RU"/>
        </w:rPr>
        <w:t>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56E9B">
        <w:rPr>
          <w:rFonts w:ascii="Times New Roman" w:hAnsi="Times New Roman"/>
          <w:color w:val="000000"/>
          <w:sz w:val="28"/>
          <w:lang w:val="ru-RU"/>
        </w:rPr>
        <w:t>: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</w:t>
      </w:r>
      <w:r w:rsidRPr="00F56E9B">
        <w:rPr>
          <w:rFonts w:ascii="Times New Roman" w:hAnsi="Times New Roman"/>
          <w:color w:val="000000"/>
          <w:sz w:val="28"/>
          <w:lang w:val="ru-RU"/>
        </w:rPr>
        <w:t>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повышение уровня экологич</w:t>
      </w:r>
      <w:r w:rsidRPr="00F56E9B">
        <w:rPr>
          <w:rFonts w:ascii="Times New Roman" w:hAnsi="Times New Roman"/>
          <w:color w:val="000000"/>
          <w:sz w:val="28"/>
          <w:lang w:val="ru-RU"/>
        </w:rPr>
        <w:t>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</w:t>
      </w:r>
      <w:r w:rsidRPr="00F56E9B">
        <w:rPr>
          <w:rFonts w:ascii="Times New Roman" w:hAnsi="Times New Roman"/>
          <w:color w:val="000000"/>
          <w:sz w:val="28"/>
          <w:lang w:val="ru-RU"/>
        </w:rPr>
        <w:t>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ориентация в </w:t>
      </w:r>
      <w:r w:rsidRPr="00F56E9B">
        <w:rPr>
          <w:rFonts w:ascii="Times New Roman" w:hAnsi="Times New Roman"/>
          <w:color w:val="000000"/>
          <w:sz w:val="28"/>
          <w:lang w:val="ru-RU"/>
        </w:rPr>
        <w:t>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навыками чтения как средства познания мира, овладение основными навыками исследовательской деятельности, установка на </w:t>
      </w: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ад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аптации обучающегося к изменяющимся условиям социальной и природной среды: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</w:t>
      </w:r>
      <w:r w:rsidRPr="00F56E9B">
        <w:rPr>
          <w:rFonts w:ascii="Times New Roman" w:hAnsi="Times New Roman"/>
          <w:color w:val="000000"/>
          <w:sz w:val="28"/>
          <w:lang w:val="ru-RU"/>
        </w:rPr>
        <w:t>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</w:t>
      </w:r>
      <w:r w:rsidRPr="00F56E9B">
        <w:rPr>
          <w:rFonts w:ascii="Times New Roman" w:hAnsi="Times New Roman"/>
          <w:color w:val="000000"/>
          <w:sz w:val="28"/>
          <w:lang w:val="ru-RU"/>
        </w:rPr>
        <w:t>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</w:t>
      </w:r>
      <w:r w:rsidRPr="00F56E9B">
        <w:rPr>
          <w:rFonts w:ascii="Times New Roman" w:hAnsi="Times New Roman"/>
          <w:color w:val="000000"/>
          <w:sz w:val="28"/>
          <w:lang w:val="ru-RU"/>
        </w:rPr>
        <w:t>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</w:t>
      </w:r>
      <w:r w:rsidRPr="00F56E9B">
        <w:rPr>
          <w:rFonts w:ascii="Times New Roman" w:hAnsi="Times New Roman"/>
          <w:color w:val="000000"/>
          <w:sz w:val="28"/>
          <w:lang w:val="ru-RU"/>
        </w:rPr>
        <w:t>следствий;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</w:t>
      </w:r>
      <w:r w:rsidRPr="00F56E9B">
        <w:rPr>
          <w:rFonts w:ascii="Times New Roman" w:hAnsi="Times New Roman"/>
          <w:color w:val="000000"/>
          <w:sz w:val="28"/>
          <w:lang w:val="ru-RU"/>
        </w:rPr>
        <w:t>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 результате изучен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ия русского языка на уровне основного общего образования у обучающегося будут сформированы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56E9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</w:t>
      </w:r>
      <w:r w:rsidRPr="00F56E9B">
        <w:rPr>
          <w:rFonts w:ascii="Times New Roman" w:hAnsi="Times New Roman"/>
          <w:color w:val="000000"/>
          <w:sz w:val="28"/>
          <w:lang w:val="ru-RU"/>
        </w:rPr>
        <w:t>е действия, совместная деятельность.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56E9B">
        <w:rPr>
          <w:rFonts w:ascii="Times New Roman" w:hAnsi="Times New Roman"/>
          <w:color w:val="000000"/>
          <w:sz w:val="28"/>
          <w:lang w:val="ru-RU"/>
        </w:rPr>
        <w:t>: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</w:t>
      </w:r>
      <w:r w:rsidRPr="00F56E9B">
        <w:rPr>
          <w:rFonts w:ascii="Times New Roman" w:hAnsi="Times New Roman"/>
          <w:color w:val="000000"/>
          <w:sz w:val="28"/>
          <w:lang w:val="ru-RU"/>
        </w:rPr>
        <w:t>ссов;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</w:t>
      </w:r>
      <w:r w:rsidRPr="00F56E9B">
        <w:rPr>
          <w:rFonts w:ascii="Times New Roman" w:hAnsi="Times New Roman"/>
          <w:color w:val="000000"/>
          <w:sz w:val="28"/>
          <w:lang w:val="ru-RU"/>
        </w:rPr>
        <w:t>атриваемых фактах, данных и наблюдениях, предлагать критерии для выявления закономерностей и противоречий;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</w:t>
      </w:r>
      <w:r w:rsidRPr="00F56E9B">
        <w:rPr>
          <w:rFonts w:ascii="Times New Roman" w:hAnsi="Times New Roman"/>
          <w:color w:val="000000"/>
          <w:sz w:val="28"/>
          <w:lang w:val="ru-RU"/>
        </w:rPr>
        <w:t>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языка, сравнивая варианты решения и выбирая оптимальный вариант с учётом самостоятельно выделенных критериев.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56E9B">
        <w:rPr>
          <w:rFonts w:ascii="Times New Roman" w:hAnsi="Times New Roman"/>
          <w:color w:val="000000"/>
          <w:sz w:val="28"/>
          <w:lang w:val="ru-RU"/>
        </w:rPr>
        <w:t>: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F56E9B">
        <w:rPr>
          <w:rFonts w:ascii="Times New Roman" w:hAnsi="Times New Roman"/>
          <w:color w:val="000000"/>
          <w:sz w:val="28"/>
          <w:lang w:val="ru-RU"/>
        </w:rPr>
        <w:t>ать вопросы как исследовательский инструмент познания в языковом образовании;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формировать гипотезу об истин</w:t>
      </w:r>
      <w:r w:rsidRPr="00F56E9B">
        <w:rPr>
          <w:rFonts w:ascii="Times New Roman" w:hAnsi="Times New Roman"/>
          <w:color w:val="000000"/>
          <w:sz w:val="28"/>
          <w:lang w:val="ru-RU"/>
        </w:rPr>
        <w:t>ности собственных суждений и суждений других, аргументировать свою позицию, мнение;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</w:t>
      </w:r>
      <w:r w:rsidRPr="00F56E9B">
        <w:rPr>
          <w:rFonts w:ascii="Times New Roman" w:hAnsi="Times New Roman"/>
          <w:color w:val="000000"/>
          <w:sz w:val="28"/>
          <w:lang w:val="ru-RU"/>
        </w:rPr>
        <w:t>ей языковых единиц, процессов, причинно-следственных связей и зависимостей объектов между собой;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</w:t>
      </w:r>
      <w:r w:rsidRPr="00F56E9B">
        <w:rPr>
          <w:rFonts w:ascii="Times New Roman" w:hAnsi="Times New Roman"/>
          <w:color w:val="000000"/>
          <w:sz w:val="28"/>
          <w:lang w:val="ru-RU"/>
        </w:rPr>
        <w:t>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</w:t>
      </w:r>
      <w:r w:rsidRPr="00F56E9B">
        <w:rPr>
          <w:rFonts w:ascii="Times New Roman" w:hAnsi="Times New Roman"/>
          <w:color w:val="000000"/>
          <w:sz w:val="28"/>
          <w:lang w:val="ru-RU"/>
        </w:rPr>
        <w:t>также выдвигать предположения об их развитии в новых условиях и контекстах.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56E9B">
        <w:rPr>
          <w:rFonts w:ascii="Times New Roman" w:hAnsi="Times New Roman"/>
          <w:color w:val="000000"/>
          <w:sz w:val="28"/>
          <w:lang w:val="ru-RU"/>
        </w:rPr>
        <w:t>: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при поиске и отборе информации с учётом предложенной учебной задачи и заданных критериев;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r w:rsidRPr="00F56E9B">
        <w:rPr>
          <w:rFonts w:ascii="Times New Roman" w:hAnsi="Times New Roman"/>
          <w:color w:val="000000"/>
          <w:sz w:val="28"/>
          <w:lang w:val="ru-RU"/>
        </w:rPr>
        <w:t>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</w:t>
      </w:r>
      <w:r w:rsidRPr="00F56E9B">
        <w:rPr>
          <w:rFonts w:ascii="Times New Roman" w:hAnsi="Times New Roman"/>
          <w:color w:val="000000"/>
          <w:sz w:val="28"/>
          <w:lang w:val="ru-RU"/>
        </w:rPr>
        <w:t>мации из одного или нескольких источников с учётом поставленных целей;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</w:t>
      </w:r>
      <w:r w:rsidRPr="00F56E9B">
        <w:rPr>
          <w:rFonts w:ascii="Times New Roman" w:hAnsi="Times New Roman"/>
          <w:color w:val="000000"/>
          <w:sz w:val="28"/>
          <w:lang w:val="ru-RU"/>
        </w:rPr>
        <w:t>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учителем </w:t>
      </w:r>
      <w:r w:rsidRPr="00F56E9B">
        <w:rPr>
          <w:rFonts w:ascii="Times New Roman" w:hAnsi="Times New Roman"/>
          <w:color w:val="000000"/>
          <w:sz w:val="28"/>
          <w:lang w:val="ru-RU"/>
        </w:rPr>
        <w:t>или сформулированным самостоятельно;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56E9B">
        <w:rPr>
          <w:rFonts w:ascii="Times New Roman" w:hAnsi="Times New Roman"/>
          <w:color w:val="000000"/>
          <w:sz w:val="28"/>
          <w:lang w:val="ru-RU"/>
        </w:rPr>
        <w:t>: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</w:t>
      </w:r>
      <w:r w:rsidRPr="00F56E9B">
        <w:rPr>
          <w:rFonts w:ascii="Times New Roman" w:hAnsi="Times New Roman"/>
          <w:color w:val="000000"/>
          <w:sz w:val="28"/>
          <w:lang w:val="ru-RU"/>
        </w:rPr>
        <w:t>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знать и рас</w:t>
      </w:r>
      <w:r w:rsidRPr="00F56E9B">
        <w:rPr>
          <w:rFonts w:ascii="Times New Roman" w:hAnsi="Times New Roman"/>
          <w:color w:val="000000"/>
          <w:sz w:val="28"/>
          <w:lang w:val="ru-RU"/>
        </w:rPr>
        <w:t>познавать предпосылки конфликтных ситуаций и смягчать конфликты, вести переговоры;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(дискуссии) задавать вопросы по </w:t>
      </w:r>
      <w:r w:rsidRPr="00F56E9B">
        <w:rPr>
          <w:rFonts w:ascii="Times New Roman" w:hAnsi="Times New Roman"/>
          <w:color w:val="000000"/>
          <w:sz w:val="28"/>
          <w:lang w:val="ru-RU"/>
        </w:rPr>
        <w:t>существу обсуждаемой темы и высказывать идеи, нацеленные на решение задачи и поддержание благожелательности общения;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</w:t>
      </w:r>
      <w:r w:rsidRPr="00F56E9B">
        <w:rPr>
          <w:rFonts w:ascii="Times New Roman" w:hAnsi="Times New Roman"/>
          <w:color w:val="000000"/>
          <w:sz w:val="28"/>
          <w:lang w:val="ru-RU"/>
        </w:rPr>
        <w:t>результаты проведённого языкового анализа, выполненного лингвистического эксперимента, исследования, проекта;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</w:t>
      </w:r>
      <w:r w:rsidRPr="00F56E9B">
        <w:rPr>
          <w:rFonts w:ascii="Times New Roman" w:hAnsi="Times New Roman"/>
          <w:color w:val="000000"/>
          <w:sz w:val="28"/>
          <w:lang w:val="ru-RU"/>
        </w:rPr>
        <w:t>е тексты с использованием иллюстративного материала.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56E9B">
        <w:rPr>
          <w:rFonts w:ascii="Times New Roman" w:hAnsi="Times New Roman"/>
          <w:color w:val="000000"/>
          <w:sz w:val="28"/>
          <w:lang w:val="ru-RU"/>
        </w:rPr>
        <w:t>: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ориентироваться в </w:t>
      </w:r>
      <w:r w:rsidRPr="00F56E9B">
        <w:rPr>
          <w:rFonts w:ascii="Times New Roman" w:hAnsi="Times New Roman"/>
          <w:color w:val="000000"/>
          <w:sz w:val="28"/>
          <w:lang w:val="ru-RU"/>
        </w:rPr>
        <w:t>различных подходах к принятию решений (индивидуальное, принятие решения в группе, принятие решения группой);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возможностей, аргументировать предлагаемые варианты решений;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самоконтроля, эмоционального интеллекта как части регулятивных универсальных учебных действий</w:t>
      </w:r>
      <w:r w:rsidRPr="00F56E9B">
        <w:rPr>
          <w:rFonts w:ascii="Times New Roman" w:hAnsi="Times New Roman"/>
          <w:color w:val="000000"/>
          <w:sz w:val="28"/>
          <w:lang w:val="ru-RU"/>
        </w:rPr>
        <w:t>: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</w:t>
      </w:r>
      <w:r w:rsidRPr="00F56E9B">
        <w:rPr>
          <w:rFonts w:ascii="Times New Roman" w:hAnsi="Times New Roman"/>
          <w:color w:val="000000"/>
          <w:sz w:val="28"/>
          <w:lang w:val="ru-RU"/>
        </w:rPr>
        <w:t>ия;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</w:t>
      </w:r>
      <w:r w:rsidRPr="00F56E9B">
        <w:rPr>
          <w:rFonts w:ascii="Times New Roman" w:hAnsi="Times New Roman"/>
          <w:color w:val="000000"/>
          <w:sz w:val="28"/>
          <w:lang w:val="ru-RU"/>
        </w:rPr>
        <w:t>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F56E9B">
        <w:rPr>
          <w:rFonts w:ascii="Times New Roman" w:hAnsi="Times New Roman"/>
          <w:color w:val="000000"/>
          <w:sz w:val="28"/>
          <w:lang w:val="ru-RU"/>
        </w:rPr>
        <w:t>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</w:t>
      </w:r>
      <w:r w:rsidRPr="00F56E9B">
        <w:rPr>
          <w:rFonts w:ascii="Times New Roman" w:hAnsi="Times New Roman"/>
          <w:color w:val="000000"/>
          <w:sz w:val="28"/>
          <w:lang w:val="ru-RU"/>
        </w:rPr>
        <w:t>ошибку;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56E9B">
        <w:rPr>
          <w:rFonts w:ascii="Times New Roman" w:hAnsi="Times New Roman"/>
          <w:color w:val="000000"/>
          <w:sz w:val="28"/>
          <w:lang w:val="ru-RU"/>
        </w:rPr>
        <w:t>: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</w:t>
      </w:r>
      <w:r w:rsidRPr="00F56E9B">
        <w:rPr>
          <w:rFonts w:ascii="Times New Roman" w:hAnsi="Times New Roman"/>
          <w:color w:val="000000"/>
          <w:sz w:val="28"/>
          <w:lang w:val="ru-RU"/>
        </w:rPr>
        <w:t>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</w:t>
      </w:r>
      <w:r w:rsidRPr="00F56E9B">
        <w:rPr>
          <w:rFonts w:ascii="Times New Roman" w:hAnsi="Times New Roman"/>
          <w:color w:val="000000"/>
          <w:sz w:val="28"/>
          <w:lang w:val="ru-RU"/>
        </w:rPr>
        <w:t>риваться, обсуждать процесс и результат совместной работы;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</w:t>
      </w:r>
      <w:r w:rsidRPr="00F56E9B">
        <w:rPr>
          <w:rFonts w:ascii="Times New Roman" w:hAnsi="Times New Roman"/>
          <w:color w:val="000000"/>
          <w:sz w:val="28"/>
          <w:lang w:val="ru-RU"/>
        </w:rPr>
        <w:t>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</w:t>
      </w:r>
      <w:r w:rsidRPr="00F56E9B">
        <w:rPr>
          <w:rFonts w:ascii="Times New Roman" w:hAnsi="Times New Roman"/>
          <w:color w:val="000000"/>
          <w:sz w:val="28"/>
          <w:lang w:val="ru-RU"/>
        </w:rPr>
        <w:t>аправлению и координировать свои действия с действиями других членов команды;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</w:t>
      </w:r>
      <w:r w:rsidRPr="00F56E9B">
        <w:rPr>
          <w:rFonts w:ascii="Times New Roman" w:hAnsi="Times New Roman"/>
          <w:color w:val="000000"/>
          <w:sz w:val="28"/>
          <w:lang w:val="ru-RU"/>
        </w:rPr>
        <w:t>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/>
        <w:ind w:left="120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67D43" w:rsidRPr="00F56E9B" w:rsidRDefault="00167D43">
      <w:pPr>
        <w:spacing w:after="0"/>
        <w:ind w:left="120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Осознавать богатство и выразительность русского языка, приводить </w:t>
      </w:r>
      <w:r w:rsidRPr="00F56E9B">
        <w:rPr>
          <w:rFonts w:ascii="Times New Roman" w:hAnsi="Times New Roman"/>
          <w:color w:val="000000"/>
          <w:sz w:val="28"/>
          <w:lang w:val="ru-RU"/>
        </w:rPr>
        <w:t>примеры, свидетельствующие об этом.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</w:t>
      </w:r>
      <w:r w:rsidRPr="00F56E9B">
        <w:rPr>
          <w:rFonts w:ascii="Times New Roman" w:hAnsi="Times New Roman"/>
          <w:color w:val="000000"/>
          <w:sz w:val="28"/>
          <w:lang w:val="ru-RU"/>
        </w:rPr>
        <w:t>ь особенности видов речевой деятельности при решении практико-ориентированных учебных задач и в повседневной жизни.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</w:t>
      </w:r>
      <w:r w:rsidRPr="00F56E9B">
        <w:rPr>
          <w:rFonts w:ascii="Times New Roman" w:hAnsi="Times New Roman"/>
          <w:color w:val="000000"/>
          <w:sz w:val="28"/>
          <w:lang w:val="ru-RU"/>
        </w:rPr>
        <w:t>енной и научно-популярной литературы.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</w:t>
      </w:r>
      <w:r w:rsidRPr="00F56E9B">
        <w:rPr>
          <w:rFonts w:ascii="Times New Roman" w:hAnsi="Times New Roman"/>
          <w:color w:val="000000"/>
          <w:sz w:val="28"/>
          <w:lang w:val="ru-RU"/>
        </w:rPr>
        <w:t>детальным – научно-учебных и художественных текстов различных функционально-смысловых типов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100 слов.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</w:t>
      </w:r>
      <w:r w:rsidRPr="00F56E9B">
        <w:rPr>
          <w:rFonts w:ascii="Times New Roman" w:hAnsi="Times New Roman"/>
          <w:color w:val="000000"/>
          <w:sz w:val="28"/>
          <w:lang w:val="ru-RU"/>
        </w:rPr>
        <w:t>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F56E9B">
        <w:rPr>
          <w:rFonts w:ascii="Times New Roman" w:hAnsi="Times New Roman"/>
          <w:color w:val="000000"/>
          <w:sz w:val="28"/>
          <w:lang w:val="ru-RU"/>
        </w:rPr>
        <w:t>выбор языковых средств для создания высказывания в соответствии с целью, темой и коммуникативным замыслом.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</w:t>
      </w:r>
      <w:r w:rsidRPr="00F56E9B">
        <w:rPr>
          <w:rFonts w:ascii="Times New Roman" w:hAnsi="Times New Roman"/>
          <w:color w:val="000000"/>
          <w:sz w:val="28"/>
          <w:lang w:val="ru-RU"/>
        </w:rPr>
        <w:t>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</w:t>
      </w:r>
      <w:r w:rsidRPr="00F56E9B">
        <w:rPr>
          <w:rFonts w:ascii="Times New Roman" w:hAnsi="Times New Roman"/>
          <w:color w:val="000000"/>
          <w:sz w:val="28"/>
          <w:lang w:val="ru-RU"/>
        </w:rPr>
        <w:t>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</w:t>
      </w:r>
      <w:r w:rsidRPr="00F56E9B">
        <w:rPr>
          <w:rFonts w:ascii="Times New Roman" w:hAnsi="Times New Roman"/>
          <w:color w:val="000000"/>
          <w:sz w:val="28"/>
          <w:lang w:val="ru-RU"/>
        </w:rPr>
        <w:t>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</w:t>
      </w:r>
      <w:r w:rsidRPr="00F56E9B">
        <w:rPr>
          <w:rFonts w:ascii="Times New Roman" w:hAnsi="Times New Roman"/>
          <w:color w:val="000000"/>
          <w:sz w:val="28"/>
          <w:lang w:val="ru-RU"/>
        </w:rPr>
        <w:t>обенностей, определять количество микротем и абзацев.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</w:t>
      </w:r>
      <w:r w:rsidRPr="00F56E9B">
        <w:rPr>
          <w:rFonts w:ascii="Times New Roman" w:hAnsi="Times New Roman"/>
          <w:color w:val="000000"/>
          <w:sz w:val="28"/>
          <w:lang w:val="ru-RU"/>
        </w:rPr>
        <w:t>адлежности к функционально-смысловому типу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Применять знание основных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признаков текста (повествование) в практике его создания.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</w:t>
      </w:r>
      <w:r w:rsidRPr="00F56E9B">
        <w:rPr>
          <w:rFonts w:ascii="Times New Roman" w:hAnsi="Times New Roman"/>
          <w:color w:val="000000"/>
          <w:sz w:val="28"/>
          <w:lang w:val="ru-RU"/>
        </w:rPr>
        <w:t>мом не менее 70 слов).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</w:t>
      </w:r>
      <w:r w:rsidRPr="00F56E9B">
        <w:rPr>
          <w:rFonts w:ascii="Times New Roman" w:hAnsi="Times New Roman"/>
          <w:color w:val="000000"/>
          <w:sz w:val="28"/>
          <w:lang w:val="ru-RU"/>
        </w:rPr>
        <w:t>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числе из лингвистических словарей и справочной литературы, и использовать её в учебной деятельности.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</w:t>
      </w:r>
      <w:r w:rsidRPr="00F56E9B">
        <w:rPr>
          <w:rFonts w:ascii="Times New Roman" w:hAnsi="Times New Roman"/>
          <w:color w:val="000000"/>
          <w:sz w:val="28"/>
          <w:lang w:val="ru-RU"/>
        </w:rPr>
        <w:t>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</w:t>
      </w:r>
      <w:r w:rsidRPr="00F56E9B">
        <w:rPr>
          <w:rFonts w:ascii="Times New Roman" w:hAnsi="Times New Roman"/>
          <w:color w:val="000000"/>
          <w:sz w:val="28"/>
          <w:lang w:val="ru-RU"/>
        </w:rPr>
        <w:t>венной литературы.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фонетике, графике и орфоэпии в </w:t>
      </w:r>
      <w:r w:rsidRPr="00F56E9B">
        <w:rPr>
          <w:rFonts w:ascii="Times New Roman" w:hAnsi="Times New Roman"/>
          <w:color w:val="000000"/>
          <w:sz w:val="28"/>
          <w:lang w:val="ru-RU"/>
        </w:rPr>
        <w:t>практике произношения и правописания слов.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ике правописания (в том числе применять знание о правописании разделительных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56E9B">
        <w:rPr>
          <w:rFonts w:ascii="Times New Roman" w:hAnsi="Times New Roman"/>
          <w:color w:val="000000"/>
          <w:sz w:val="28"/>
          <w:lang w:val="ru-RU"/>
        </w:rPr>
        <w:t>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</w:t>
      </w:r>
      <w:r w:rsidRPr="00F56E9B">
        <w:rPr>
          <w:rFonts w:ascii="Times New Roman" w:hAnsi="Times New Roman"/>
          <w:color w:val="000000"/>
          <w:sz w:val="28"/>
          <w:lang w:val="ru-RU"/>
        </w:rPr>
        <w:t>мощью толкового словаря).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F56E9B">
        <w:rPr>
          <w:rFonts w:ascii="Times New Roman" w:hAnsi="Times New Roman"/>
          <w:color w:val="000000"/>
          <w:sz w:val="28"/>
          <w:lang w:val="ru-RU"/>
        </w:rPr>
        <w:t>вать тематические группы слов, родовые и видовые понятия.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Ха</w:t>
      </w:r>
      <w:r w:rsidRPr="00F56E9B">
        <w:rPr>
          <w:rFonts w:ascii="Times New Roman" w:hAnsi="Times New Roman"/>
          <w:color w:val="000000"/>
          <w:sz w:val="28"/>
          <w:lang w:val="ru-RU"/>
        </w:rPr>
        <w:t>рактеризовать морфему как минимальную значимую единицу языка.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мор</w:t>
      </w:r>
      <w:r w:rsidRPr="00F56E9B">
        <w:rPr>
          <w:rFonts w:ascii="Times New Roman" w:hAnsi="Times New Roman"/>
          <w:color w:val="000000"/>
          <w:sz w:val="28"/>
          <w:lang w:val="ru-RU"/>
        </w:rPr>
        <w:t>фемный анализ слов.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Уместно использовать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слова с суффиксами оценки в собственной речи.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</w:t>
      </w:r>
      <w:r w:rsidRPr="00F56E9B">
        <w:rPr>
          <w:rFonts w:ascii="Times New Roman" w:hAnsi="Times New Roman"/>
          <w:color w:val="000000"/>
          <w:sz w:val="28"/>
          <w:lang w:val="ru-RU"/>
        </w:rPr>
        <w:t>практико-ориентированных учебных задач.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</w:t>
      </w:r>
      <w:r w:rsidRPr="00F56E9B">
        <w:rPr>
          <w:rFonts w:ascii="Times New Roman" w:hAnsi="Times New Roman"/>
          <w:color w:val="000000"/>
          <w:sz w:val="28"/>
          <w:lang w:val="ru-RU"/>
        </w:rPr>
        <w:t>из имён существительных, имён прилагательных, глаголов (в 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</w:t>
      </w:r>
      <w:r w:rsidRPr="00F56E9B">
        <w:rPr>
          <w:rFonts w:ascii="Times New Roman" w:hAnsi="Times New Roman"/>
          <w:color w:val="000000"/>
          <w:sz w:val="28"/>
          <w:lang w:val="ru-RU"/>
        </w:rPr>
        <w:t>ие признаки и синтаксические функции имени существительного; объяснять его роль 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</w:t>
      </w:r>
      <w:r w:rsidRPr="00F56E9B">
        <w:rPr>
          <w:rFonts w:ascii="Times New Roman" w:hAnsi="Times New Roman"/>
          <w:color w:val="000000"/>
          <w:sz w:val="28"/>
          <w:lang w:val="ru-RU"/>
        </w:rPr>
        <w:t>ьные.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существительных: безударных окончаний;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56E9B">
        <w:rPr>
          <w:rFonts w:ascii="Times New Roman" w:hAnsi="Times New Roman"/>
          <w:color w:val="000000"/>
          <w:sz w:val="28"/>
          <w:lang w:val="ru-RU"/>
        </w:rPr>
        <w:t>//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56E9B">
        <w:rPr>
          <w:rFonts w:ascii="Times New Roman" w:hAnsi="Times New Roman"/>
          <w:color w:val="000000"/>
          <w:sz w:val="28"/>
          <w:lang w:val="ru-RU"/>
        </w:rPr>
        <w:t>–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56E9B">
        <w:rPr>
          <w:rFonts w:ascii="Times New Roman" w:hAnsi="Times New Roman"/>
          <w:color w:val="000000"/>
          <w:sz w:val="28"/>
          <w:lang w:val="ru-RU"/>
        </w:rPr>
        <w:t>–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56E9B">
        <w:rPr>
          <w:rFonts w:ascii="Times New Roman" w:hAnsi="Times New Roman"/>
          <w:color w:val="000000"/>
          <w:sz w:val="28"/>
          <w:lang w:val="ru-RU"/>
        </w:rPr>
        <w:t>–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56E9B">
        <w:rPr>
          <w:rFonts w:ascii="Times New Roman" w:hAnsi="Times New Roman"/>
          <w:color w:val="000000"/>
          <w:sz w:val="28"/>
          <w:lang w:val="ru-RU"/>
        </w:rPr>
        <w:t>–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56E9B">
        <w:rPr>
          <w:rFonts w:ascii="Times New Roman" w:hAnsi="Times New Roman"/>
          <w:color w:val="000000"/>
          <w:sz w:val="28"/>
          <w:lang w:val="ru-RU"/>
        </w:rPr>
        <w:t>–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56E9B">
        <w:rPr>
          <w:rFonts w:ascii="Times New Roman" w:hAnsi="Times New Roman"/>
          <w:color w:val="000000"/>
          <w:sz w:val="28"/>
          <w:lang w:val="ru-RU"/>
        </w:rPr>
        <w:t>–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-кло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56E9B">
        <w:rPr>
          <w:rFonts w:ascii="Times New Roman" w:hAnsi="Times New Roman"/>
          <w:color w:val="000000"/>
          <w:sz w:val="28"/>
          <w:lang w:val="ru-RU"/>
        </w:rPr>
        <w:t>–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</w:t>
      </w:r>
      <w:r w:rsidRPr="00F56E9B">
        <w:rPr>
          <w:rFonts w:ascii="Times New Roman" w:hAnsi="Times New Roman"/>
          <w:color w:val="000000"/>
          <w:sz w:val="28"/>
          <w:lang w:val="ru-RU"/>
        </w:rPr>
        <w:t>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Соб</w:t>
      </w:r>
      <w:r w:rsidRPr="00F56E9B">
        <w:rPr>
          <w:rFonts w:ascii="Times New Roman" w:hAnsi="Times New Roman"/>
          <w:color w:val="000000"/>
          <w:sz w:val="28"/>
          <w:lang w:val="ru-RU"/>
        </w:rPr>
        <w:t>людать нормы словоизменения, произношения имён прилагательных, постановки в них ударения (в 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</w:t>
      </w:r>
      <w:r w:rsidRPr="00F56E9B">
        <w:rPr>
          <w:rFonts w:ascii="Times New Roman" w:hAnsi="Times New Roman"/>
          <w:color w:val="000000"/>
          <w:sz w:val="28"/>
          <w:lang w:val="ru-RU"/>
        </w:rPr>
        <w:t>гола; объяснять его роль в словосочетании и предложении, а также 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</w:t>
      </w:r>
      <w:r w:rsidRPr="00F56E9B">
        <w:rPr>
          <w:rFonts w:ascii="Times New Roman" w:hAnsi="Times New Roman"/>
          <w:color w:val="000000"/>
          <w:sz w:val="28"/>
          <w:lang w:val="ru-RU"/>
        </w:rPr>
        <w:t>ять основу настоящего (будущего простого) времени глагола.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 глаголов, постановки ударения в </w:t>
      </w:r>
      <w:r w:rsidRPr="00F56E9B">
        <w:rPr>
          <w:rFonts w:ascii="Times New Roman" w:hAnsi="Times New Roman"/>
          <w:color w:val="000000"/>
          <w:sz w:val="28"/>
          <w:lang w:val="ru-RU"/>
        </w:rPr>
        <w:t>глагольных формах (в 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в глаголах; 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суффиксов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56E9B">
        <w:rPr>
          <w:rFonts w:ascii="Times New Roman" w:hAnsi="Times New Roman"/>
          <w:color w:val="000000"/>
          <w:sz w:val="28"/>
          <w:lang w:val="ru-RU"/>
        </w:rPr>
        <w:t>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56E9B">
        <w:rPr>
          <w:rFonts w:ascii="Times New Roman" w:hAnsi="Times New Roman"/>
          <w:color w:val="000000"/>
          <w:sz w:val="28"/>
          <w:lang w:val="ru-RU"/>
        </w:rPr>
        <w:t>–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</w:t>
      </w:r>
      <w:r w:rsidRPr="00F56E9B">
        <w:rPr>
          <w:rFonts w:ascii="Times New Roman" w:hAnsi="Times New Roman"/>
          <w:color w:val="000000"/>
          <w:sz w:val="28"/>
          <w:lang w:val="ru-RU"/>
        </w:rPr>
        <w:t>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</w:t>
      </w:r>
      <w:r w:rsidRPr="00F56E9B">
        <w:rPr>
          <w:rFonts w:ascii="Times New Roman" w:hAnsi="Times New Roman"/>
          <w:color w:val="000000"/>
          <w:sz w:val="28"/>
          <w:lang w:val="ru-RU"/>
        </w:rPr>
        <w:t>вого анализа различных видов и в речевой практике.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</w:t>
      </w:r>
      <w:r w:rsidRPr="00F56E9B">
        <w:rPr>
          <w:rFonts w:ascii="Times New Roman" w:hAnsi="Times New Roman"/>
          <w:color w:val="000000"/>
          <w:sz w:val="28"/>
          <w:lang w:val="ru-RU"/>
        </w:rPr>
        <w:t>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</w:t>
      </w:r>
      <w:r w:rsidRPr="00F56E9B">
        <w:rPr>
          <w:rFonts w:ascii="Times New Roman" w:hAnsi="Times New Roman"/>
          <w:color w:val="000000"/>
          <w:sz w:val="28"/>
          <w:lang w:val="ru-RU"/>
        </w:rPr>
        <w:t>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</w:t>
      </w:r>
      <w:r w:rsidRPr="00F56E9B">
        <w:rPr>
          <w:rFonts w:ascii="Times New Roman" w:hAnsi="Times New Roman"/>
          <w:color w:val="000000"/>
          <w:sz w:val="28"/>
          <w:lang w:val="ru-RU"/>
        </w:rPr>
        <w:t>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</w:t>
      </w:r>
      <w:r w:rsidRPr="00F56E9B">
        <w:rPr>
          <w:rFonts w:ascii="Times New Roman" w:hAnsi="Times New Roman"/>
          <w:color w:val="000000"/>
          <w:sz w:val="28"/>
          <w:lang w:val="ru-RU"/>
        </w:rPr>
        <w:t>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выборе знаков препинания в предложениях с однородными членами, связанными бессоюзной связью, одиночным союзом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прямой речью; в сложных предложениях, состоящих из частей, связанных бессоюзной связью и союзами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56E9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67D43" w:rsidRPr="00F56E9B" w:rsidRDefault="00276086">
      <w:pPr>
        <w:spacing w:after="0"/>
        <w:ind w:left="120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67D43" w:rsidRPr="00F56E9B" w:rsidRDefault="00167D43">
      <w:pPr>
        <w:spacing w:after="0"/>
        <w:ind w:left="120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</w:t>
      </w:r>
      <w:r w:rsidRPr="00F56E9B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</w:t>
      </w:r>
      <w:r w:rsidRPr="00F56E9B">
        <w:rPr>
          <w:rFonts w:ascii="Times New Roman" w:hAnsi="Times New Roman"/>
          <w:color w:val="000000"/>
          <w:sz w:val="28"/>
          <w:lang w:val="ru-RU"/>
        </w:rPr>
        <w:t>уры (монолог-описание, монолог-повествование, монолог-рассуждение); выступать с сообщением на лингвистическую тему.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</w:t>
      </w:r>
      <w:r w:rsidRPr="00F56E9B">
        <w:rPr>
          <w:rFonts w:ascii="Times New Roman" w:hAnsi="Times New Roman"/>
          <w:color w:val="000000"/>
          <w:sz w:val="28"/>
          <w:lang w:val="ru-RU"/>
        </w:rPr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объёмом не менее 110 слов.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</w:t>
      </w:r>
      <w:r w:rsidRPr="00F56E9B">
        <w:rPr>
          <w:rFonts w:ascii="Times New Roman" w:hAnsi="Times New Roman"/>
          <w:color w:val="000000"/>
          <w:sz w:val="28"/>
          <w:lang w:val="ru-RU"/>
        </w:rPr>
        <w:t>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</w:t>
      </w:r>
      <w:r w:rsidRPr="00F56E9B">
        <w:rPr>
          <w:rFonts w:ascii="Times New Roman" w:hAnsi="Times New Roman"/>
          <w:color w:val="000000"/>
          <w:sz w:val="28"/>
          <w:lang w:val="ru-RU"/>
        </w:rPr>
        <w:t>жен составлять не менее 160 слов; для сжатого изложения – не менее 165 слов).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</w:t>
      </w:r>
      <w:r w:rsidRPr="00F56E9B">
        <w:rPr>
          <w:rFonts w:ascii="Times New Roman" w:hAnsi="Times New Roman"/>
          <w:color w:val="000000"/>
          <w:sz w:val="28"/>
          <w:lang w:val="ru-RU"/>
        </w:rPr>
        <w:t>чного, уместного и выразительного словоупотребления; использовать толковые словари.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</w:t>
      </w:r>
      <w:r w:rsidRPr="00F56E9B">
        <w:rPr>
          <w:rFonts w:ascii="Times New Roman" w:hAnsi="Times New Roman"/>
          <w:color w:val="000000"/>
          <w:sz w:val="28"/>
          <w:lang w:val="ru-RU"/>
        </w:rPr>
        <w:t>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</w:t>
      </w:r>
      <w:r w:rsidRPr="00F56E9B">
        <w:rPr>
          <w:rFonts w:ascii="Times New Roman" w:hAnsi="Times New Roman"/>
          <w:color w:val="000000"/>
          <w:sz w:val="28"/>
          <w:lang w:val="ru-RU"/>
        </w:rPr>
        <w:t>ми); соблюдать в устной речи и на письме правила речевого этикета.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тексты различных </w:t>
      </w:r>
      <w:r w:rsidRPr="00F56E9B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</w:t>
      </w:r>
      <w:r w:rsidRPr="00F56E9B">
        <w:rPr>
          <w:rFonts w:ascii="Times New Roman" w:hAnsi="Times New Roman"/>
          <w:color w:val="000000"/>
          <w:sz w:val="28"/>
          <w:lang w:val="ru-RU"/>
        </w:rPr>
        <w:t>ия, видо-временную соотнесённость глагольных форм.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</w:t>
      </w:r>
      <w:r w:rsidRPr="00F56E9B">
        <w:rPr>
          <w:rFonts w:ascii="Times New Roman" w:hAnsi="Times New Roman"/>
          <w:color w:val="000000"/>
          <w:sz w:val="28"/>
          <w:lang w:val="ru-RU"/>
        </w:rPr>
        <w:t>водить смысловой анализ текста, его композиционных особенностей, определять количество микротем и абзацев.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F56E9B">
        <w:rPr>
          <w:rFonts w:ascii="Times New Roman" w:hAnsi="Times New Roman"/>
          <w:color w:val="000000"/>
          <w:sz w:val="28"/>
          <w:lang w:val="ru-RU"/>
        </w:rPr>
        <w:t>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</w:t>
      </w:r>
      <w:r w:rsidRPr="00F56E9B">
        <w:rPr>
          <w:rFonts w:ascii="Times New Roman" w:hAnsi="Times New Roman"/>
          <w:color w:val="000000"/>
          <w:sz w:val="28"/>
          <w:lang w:val="ru-RU"/>
        </w:rPr>
        <w:t>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Представлять с</w:t>
      </w:r>
      <w:r w:rsidRPr="00F56E9B">
        <w:rPr>
          <w:rFonts w:ascii="Times New Roman" w:hAnsi="Times New Roman"/>
          <w:color w:val="000000"/>
          <w:sz w:val="28"/>
          <w:lang w:val="ru-RU"/>
        </w:rPr>
        <w:t>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Функциональные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разновидности языка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</w:t>
      </w:r>
      <w:r w:rsidRPr="00F56E9B">
        <w:rPr>
          <w:rFonts w:ascii="Times New Roman" w:hAnsi="Times New Roman"/>
          <w:color w:val="000000"/>
          <w:sz w:val="28"/>
          <w:lang w:val="ru-RU"/>
        </w:rPr>
        <w:t>каз; заявление, расписка; словарная статья, научное сообщение).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Различать слова с точк</w:t>
      </w:r>
      <w:r w:rsidRPr="00F56E9B">
        <w:rPr>
          <w:rFonts w:ascii="Times New Roman" w:hAnsi="Times New Roman"/>
          <w:color w:val="000000"/>
          <w:sz w:val="28"/>
          <w:lang w:val="ru-RU"/>
        </w:rPr>
        <w:t>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</w:t>
      </w:r>
      <w:r w:rsidRPr="00F56E9B">
        <w:rPr>
          <w:rFonts w:ascii="Times New Roman" w:hAnsi="Times New Roman"/>
          <w:color w:val="000000"/>
          <w:sz w:val="28"/>
          <w:lang w:val="ru-RU"/>
        </w:rPr>
        <w:t>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Осу</w:t>
      </w:r>
      <w:r w:rsidRPr="00F56E9B">
        <w:rPr>
          <w:rFonts w:ascii="Times New Roman" w:hAnsi="Times New Roman"/>
          <w:color w:val="000000"/>
          <w:sz w:val="28"/>
          <w:lang w:val="ru-RU"/>
        </w:rPr>
        <w:t>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</w:t>
      </w:r>
      <w:r w:rsidRPr="00F56E9B">
        <w:rPr>
          <w:rFonts w:ascii="Times New Roman" w:hAnsi="Times New Roman"/>
          <w:color w:val="000000"/>
          <w:sz w:val="28"/>
          <w:lang w:val="ru-RU"/>
        </w:rPr>
        <w:t>и.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</w:t>
      </w:r>
      <w:r w:rsidRPr="00F56E9B">
        <w:rPr>
          <w:rFonts w:ascii="Times New Roman" w:hAnsi="Times New Roman"/>
          <w:color w:val="000000"/>
          <w:sz w:val="28"/>
          <w:lang w:val="ru-RU"/>
        </w:rPr>
        <w:t>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</w:t>
      </w:r>
      <w:r w:rsidRPr="00F56E9B">
        <w:rPr>
          <w:rFonts w:ascii="Times New Roman" w:hAnsi="Times New Roman"/>
          <w:color w:val="000000"/>
          <w:sz w:val="28"/>
          <w:lang w:val="ru-RU"/>
        </w:rPr>
        <w:t>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ударения (в рамках изученного), словоизменения имён существительных.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мы произношения имён прилагательных, нормы ударения (в рамках изученного); соблюдать правила правописания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</w:t>
      </w:r>
      <w:r w:rsidRPr="00F56E9B">
        <w:rPr>
          <w:rFonts w:ascii="Times New Roman" w:hAnsi="Times New Roman"/>
          <w:color w:val="000000"/>
          <w:sz w:val="28"/>
          <w:lang w:val="ru-RU"/>
        </w:rPr>
        <w:t>мматическое значение имени числительного; различать разряды имён числительных по значению, по строению.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</w:t>
      </w:r>
      <w:r w:rsidRPr="00F56E9B">
        <w:rPr>
          <w:rFonts w:ascii="Times New Roman" w:hAnsi="Times New Roman"/>
          <w:color w:val="000000"/>
          <w:sz w:val="28"/>
          <w:lang w:val="ru-RU"/>
        </w:rPr>
        <w:t>ислительных 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</w:t>
      </w:r>
      <w:r w:rsidRPr="00F56E9B">
        <w:rPr>
          <w:rFonts w:ascii="Times New Roman" w:hAnsi="Times New Roman"/>
          <w:color w:val="000000"/>
          <w:sz w:val="28"/>
          <w:lang w:val="ru-RU"/>
        </w:rPr>
        <w:t>правила правописания окончаний числительных.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</w:t>
      </w:r>
      <w:r w:rsidRPr="00F56E9B">
        <w:rPr>
          <w:rFonts w:ascii="Times New Roman" w:hAnsi="Times New Roman"/>
          <w:color w:val="000000"/>
          <w:sz w:val="28"/>
          <w:lang w:val="ru-RU"/>
        </w:rPr>
        <w:t>роли 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ния местоимений с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56E9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</w:t>
      </w:r>
      <w:r w:rsidRPr="00F56E9B">
        <w:rPr>
          <w:rFonts w:ascii="Times New Roman" w:hAnsi="Times New Roman"/>
          <w:color w:val="000000"/>
          <w:sz w:val="28"/>
          <w:lang w:val="ru-RU"/>
        </w:rPr>
        <w:t>ии; различать безличные и личные глаголы; использовать личные глаголы в безличном значении.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</w:t>
      </w:r>
      <w:r w:rsidRPr="00F56E9B">
        <w:rPr>
          <w:rFonts w:ascii="Times New Roman" w:hAnsi="Times New Roman"/>
          <w:color w:val="000000"/>
          <w:sz w:val="28"/>
          <w:lang w:val="ru-RU"/>
        </w:rPr>
        <w:t>лаголов; применять знания по морфологии при выполнении языкового анализа различных видов и в речевой практике.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изученные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орфограммы; проводить орфографический анализ слов; применять знания по орфографии в практике правописания.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</w:t>
      </w:r>
      <w:r w:rsidRPr="00F56E9B">
        <w:rPr>
          <w:rFonts w:ascii="Times New Roman" w:hAnsi="Times New Roman"/>
          <w:color w:val="000000"/>
          <w:sz w:val="28"/>
          <w:lang w:val="ru-RU"/>
        </w:rPr>
        <w:t>сису и пунктуации при выполнении языкового анализа различных видов и в речевой практике.</w:t>
      </w: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Яз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ык и речь 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</w:t>
      </w:r>
      <w:r w:rsidRPr="00F56E9B">
        <w:rPr>
          <w:rFonts w:ascii="Times New Roman" w:hAnsi="Times New Roman"/>
          <w:color w:val="000000"/>
          <w:sz w:val="28"/>
          <w:lang w:val="ru-RU"/>
        </w:rPr>
        <w:t>монолог-повествование); выступать с научным сообщением.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</w:t>
      </w:r>
      <w:r w:rsidRPr="00F56E9B">
        <w:rPr>
          <w:rFonts w:ascii="Times New Roman" w:hAnsi="Times New Roman"/>
          <w:color w:val="000000"/>
          <w:sz w:val="28"/>
          <w:lang w:val="ru-RU"/>
        </w:rPr>
        <w:t>ог – сообщение информации.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</w:t>
      </w:r>
      <w:r w:rsidRPr="00F56E9B">
        <w:rPr>
          <w:rFonts w:ascii="Times New Roman" w:hAnsi="Times New Roman"/>
          <w:color w:val="000000"/>
          <w:sz w:val="28"/>
          <w:lang w:val="ru-RU"/>
        </w:rPr>
        <w:t>сковым.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</w:t>
      </w:r>
      <w:r w:rsidRPr="00F56E9B">
        <w:rPr>
          <w:rFonts w:ascii="Times New Roman" w:hAnsi="Times New Roman"/>
          <w:color w:val="000000"/>
          <w:sz w:val="28"/>
          <w:lang w:val="ru-RU"/>
        </w:rPr>
        <w:t>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</w:t>
      </w:r>
      <w:r w:rsidRPr="00F56E9B">
        <w:rPr>
          <w:rFonts w:ascii="Times New Roman" w:hAnsi="Times New Roman"/>
          <w:color w:val="000000"/>
          <w:sz w:val="28"/>
          <w:lang w:val="ru-RU"/>
        </w:rPr>
        <w:t>ым замыслом.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</w:t>
      </w:r>
      <w:r w:rsidRPr="00F56E9B">
        <w:rPr>
          <w:rFonts w:ascii="Times New Roman" w:hAnsi="Times New Roman"/>
          <w:color w:val="000000"/>
          <w:sz w:val="28"/>
          <w:lang w:val="ru-RU"/>
        </w:rPr>
        <w:t>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Анализироват</w:t>
      </w:r>
      <w:r w:rsidRPr="00F56E9B">
        <w:rPr>
          <w:rFonts w:ascii="Times New Roman" w:hAnsi="Times New Roman"/>
          <w:color w:val="000000"/>
          <w:sz w:val="28"/>
          <w:lang w:val="ru-RU"/>
        </w:rPr>
        <w:t>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</w:t>
      </w:r>
      <w:r w:rsidRPr="00F56E9B">
        <w:rPr>
          <w:rFonts w:ascii="Times New Roman" w:hAnsi="Times New Roman"/>
          <w:color w:val="000000"/>
          <w:sz w:val="28"/>
          <w:lang w:val="ru-RU"/>
        </w:rPr>
        <w:t>его композиционных особенностей, определять количество микротем и абзацев.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</w:t>
      </w:r>
      <w:r w:rsidRPr="00F56E9B">
        <w:rPr>
          <w:rFonts w:ascii="Times New Roman" w:hAnsi="Times New Roman"/>
          <w:color w:val="000000"/>
          <w:sz w:val="28"/>
          <w:lang w:val="ru-RU"/>
        </w:rPr>
        <w:t>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</w:t>
      </w:r>
      <w:r w:rsidRPr="00F56E9B">
        <w:rPr>
          <w:rFonts w:ascii="Times New Roman" w:hAnsi="Times New Roman"/>
          <w:color w:val="000000"/>
          <w:sz w:val="28"/>
          <w:lang w:val="ru-RU"/>
        </w:rPr>
        <w:t>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</w:t>
      </w:r>
      <w:r w:rsidRPr="00F56E9B">
        <w:rPr>
          <w:rFonts w:ascii="Times New Roman" w:hAnsi="Times New Roman"/>
          <w:color w:val="000000"/>
          <w:sz w:val="28"/>
          <w:lang w:val="ru-RU"/>
        </w:rPr>
        <w:t>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</w:t>
      </w:r>
      <w:r w:rsidRPr="00F56E9B">
        <w:rPr>
          <w:rFonts w:ascii="Times New Roman" w:hAnsi="Times New Roman"/>
          <w:color w:val="000000"/>
          <w:sz w:val="28"/>
          <w:lang w:val="ru-RU"/>
        </w:rPr>
        <w:t>ную тему в виде презентации.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</w:t>
      </w:r>
      <w:r w:rsidRPr="00F56E9B">
        <w:rPr>
          <w:rFonts w:ascii="Times New Roman" w:hAnsi="Times New Roman"/>
          <w:color w:val="000000"/>
          <w:sz w:val="28"/>
          <w:lang w:val="ru-RU"/>
        </w:rPr>
        <w:t>ы с целью совершенствования их содержания и формы с опорой на знание норм современного русского литературного языка.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</w:t>
      </w:r>
      <w:r w:rsidRPr="00F56E9B">
        <w:rPr>
          <w:rFonts w:ascii="Times New Roman" w:hAnsi="Times New Roman"/>
          <w:color w:val="000000"/>
          <w:sz w:val="28"/>
          <w:lang w:val="ru-RU"/>
        </w:rPr>
        <w:t>ублицистический, официально-деловой), язык художественной литературы.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</w:t>
      </w:r>
      <w:r w:rsidRPr="00F56E9B">
        <w:rPr>
          <w:rFonts w:ascii="Times New Roman" w:hAnsi="Times New Roman"/>
          <w:color w:val="000000"/>
          <w:sz w:val="28"/>
          <w:lang w:val="ru-RU"/>
        </w:rPr>
        <w:t>роения текстов публицистического стиля, особенности жанров (интервью, репортаж, заметка).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</w:t>
      </w:r>
      <w:r w:rsidRPr="00F56E9B">
        <w:rPr>
          <w:rFonts w:ascii="Times New Roman" w:hAnsi="Times New Roman"/>
          <w:color w:val="000000"/>
          <w:sz w:val="28"/>
          <w:lang w:val="ru-RU"/>
        </w:rPr>
        <w:t>кого стиля.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функциональных разновидностях языка при выполнении языкового анализа </w:t>
      </w:r>
      <w:r w:rsidRPr="00F56E9B">
        <w:rPr>
          <w:rFonts w:ascii="Times New Roman" w:hAnsi="Times New Roman"/>
          <w:color w:val="000000"/>
          <w:sz w:val="28"/>
          <w:lang w:val="ru-RU"/>
        </w:rPr>
        <w:t>различных видов и в речевой практике.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</w:t>
      </w:r>
      <w:r w:rsidRPr="00F56E9B">
        <w:rPr>
          <w:rFonts w:ascii="Times New Roman" w:hAnsi="Times New Roman"/>
          <w:color w:val="000000"/>
          <w:sz w:val="28"/>
          <w:lang w:val="ru-RU"/>
        </w:rPr>
        <w:t>ого анализа различных видов и в практике правописания.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метафору, о</w:t>
      </w:r>
      <w:r w:rsidRPr="00F56E9B">
        <w:rPr>
          <w:rFonts w:ascii="Times New Roman" w:hAnsi="Times New Roman"/>
          <w:color w:val="000000"/>
          <w:sz w:val="28"/>
          <w:lang w:val="ru-RU"/>
        </w:rPr>
        <w:t>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апаса и стилистической окраски; проводить лексический анализ слов; применять знания по лексике и </w:t>
      </w: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</w:t>
      </w:r>
      <w:r w:rsidRPr="00F56E9B">
        <w:rPr>
          <w:rFonts w:ascii="Times New Roman" w:hAnsi="Times New Roman"/>
          <w:color w:val="000000"/>
          <w:sz w:val="28"/>
          <w:lang w:val="ru-RU"/>
        </w:rPr>
        <w:t>атическую омонимию; понимать особенности употребления омонимов 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</w:t>
      </w:r>
      <w:r w:rsidRPr="00F56E9B">
        <w:rPr>
          <w:rFonts w:ascii="Times New Roman" w:hAnsi="Times New Roman"/>
          <w:color w:val="000000"/>
          <w:sz w:val="28"/>
          <w:lang w:val="ru-RU"/>
        </w:rPr>
        <w:t>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причастие как особую форму глагола, определять признаки </w:t>
      </w:r>
      <w:r w:rsidRPr="00F56E9B">
        <w:rPr>
          <w:rFonts w:ascii="Times New Roman" w:hAnsi="Times New Roman"/>
          <w:color w:val="000000"/>
          <w:sz w:val="28"/>
          <w:lang w:val="ru-RU"/>
        </w:rPr>
        <w:t>глагола и имени прилагательного в причастии; определять синтаксические функции причастия.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</w:t>
      </w:r>
      <w:r w:rsidRPr="00F56E9B">
        <w:rPr>
          <w:rFonts w:ascii="Times New Roman" w:hAnsi="Times New Roman"/>
          <w:color w:val="000000"/>
          <w:sz w:val="28"/>
          <w:lang w:val="ru-RU"/>
        </w:rPr>
        <w:t>частий, склонять причастия.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Уместно использовать причас</w:t>
      </w:r>
      <w:r w:rsidRPr="00F56E9B">
        <w:rPr>
          <w:rFonts w:ascii="Times New Roman" w:hAnsi="Times New Roman"/>
          <w:color w:val="000000"/>
          <w:sz w:val="28"/>
          <w:lang w:val="ru-RU"/>
        </w:rPr>
        <w:t>тия в речи, различать созвучные причастия и имена прилагательные (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в причастиях 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отглагольных именах прилагательных, написания гласной перед суффиксом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56E9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</w:t>
      </w:r>
      <w:r w:rsidRPr="00F56E9B">
        <w:rPr>
          <w:rFonts w:ascii="Times New Roman" w:hAnsi="Times New Roman"/>
          <w:color w:val="000000"/>
          <w:sz w:val="28"/>
          <w:lang w:val="ru-RU"/>
        </w:rPr>
        <w:t>редложениях с причастным оборотом.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F56E9B">
        <w:rPr>
          <w:rFonts w:ascii="Times New Roman" w:hAnsi="Times New Roman"/>
          <w:color w:val="000000"/>
          <w:sz w:val="28"/>
          <w:lang w:val="ru-RU"/>
        </w:rPr>
        <w:t>ть деепричастия совершенного и несовершенного вида.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Уместно </w:t>
      </w:r>
      <w:r w:rsidRPr="00F56E9B">
        <w:rPr>
          <w:rFonts w:ascii="Times New Roman" w:hAnsi="Times New Roman"/>
          <w:color w:val="000000"/>
          <w:sz w:val="28"/>
          <w:lang w:val="ru-RU"/>
        </w:rPr>
        <w:t>использовать деепричастия 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</w:t>
      </w:r>
      <w:r w:rsidRPr="00F56E9B">
        <w:rPr>
          <w:rFonts w:ascii="Times New Roman" w:hAnsi="Times New Roman"/>
          <w:color w:val="000000"/>
          <w:sz w:val="28"/>
          <w:lang w:val="ru-RU"/>
        </w:rPr>
        <w:t>ями и деепричастными оборотами.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</w:t>
      </w:r>
      <w:r w:rsidRPr="00F56E9B">
        <w:rPr>
          <w:rFonts w:ascii="Times New Roman" w:hAnsi="Times New Roman"/>
          <w:color w:val="000000"/>
          <w:sz w:val="28"/>
          <w:lang w:val="ru-RU"/>
        </w:rPr>
        <w:t>ках изученного).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морфолог</w:t>
      </w:r>
      <w:r w:rsidRPr="00F56E9B">
        <w:rPr>
          <w:rFonts w:ascii="Times New Roman" w:hAnsi="Times New Roman"/>
          <w:color w:val="000000"/>
          <w:sz w:val="28"/>
          <w:lang w:val="ru-RU"/>
        </w:rPr>
        <w:t>ический, орфографический анализ наречий (в рамках изученного), применять это умение в речевой практике.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Применять правила слитного, раздельного и дефис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ного написания наречий; написания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56E9B">
        <w:rPr>
          <w:rFonts w:ascii="Times New Roman" w:hAnsi="Times New Roman"/>
          <w:color w:val="000000"/>
          <w:sz w:val="28"/>
          <w:lang w:val="ru-RU"/>
        </w:rPr>
        <w:t>и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56E9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в приставках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56E9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</w:t>
      </w:r>
      <w:r w:rsidRPr="00F56E9B">
        <w:rPr>
          <w:rFonts w:ascii="Times New Roman" w:hAnsi="Times New Roman"/>
          <w:color w:val="000000"/>
          <w:sz w:val="28"/>
          <w:lang w:val="ru-RU"/>
        </w:rPr>
        <w:t>редлоги.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составе словосочетаний, правила правописания производных предлогов.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</w:t>
      </w:r>
      <w:r w:rsidRPr="00F56E9B">
        <w:rPr>
          <w:rFonts w:ascii="Times New Roman" w:hAnsi="Times New Roman"/>
          <w:color w:val="000000"/>
          <w:sz w:val="28"/>
          <w:lang w:val="ru-RU"/>
        </w:rPr>
        <w:t>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Части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ца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 частицами.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междометий, применять это умение в речевой практике.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67D43" w:rsidRPr="00F56E9B" w:rsidRDefault="00276086">
      <w:pPr>
        <w:spacing w:after="0"/>
        <w:ind w:left="120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</w:t>
      </w:r>
      <w:r w:rsidRPr="00F56E9B">
        <w:rPr>
          <w:rFonts w:ascii="Times New Roman" w:hAnsi="Times New Roman"/>
          <w:color w:val="000000"/>
          <w:sz w:val="28"/>
          <w:lang w:val="ru-RU"/>
        </w:rPr>
        <w:t>дном из славянских языков.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</w:t>
      </w:r>
      <w:r w:rsidRPr="00F56E9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монолог-повествование); выступать с научным сообщением.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Владеть различными видами ау</w:t>
      </w:r>
      <w:r w:rsidRPr="00F56E9B">
        <w:rPr>
          <w:rFonts w:ascii="Times New Roman" w:hAnsi="Times New Roman"/>
          <w:color w:val="000000"/>
          <w:sz w:val="28"/>
          <w:lang w:val="ru-RU"/>
        </w:rPr>
        <w:t>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Устно </w:t>
      </w:r>
      <w:r w:rsidRPr="00F56E9B">
        <w:rPr>
          <w:rFonts w:ascii="Times New Roman" w:hAnsi="Times New Roman"/>
          <w:color w:val="000000"/>
          <w:sz w:val="28"/>
          <w:lang w:val="ru-RU"/>
        </w:rPr>
        <w:t>пересказывать прочитанный или прослушанный текст объёмом не менее 140 слов.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</w:t>
      </w:r>
      <w:r w:rsidRPr="00F56E9B">
        <w:rPr>
          <w:rFonts w:ascii="Times New Roman" w:hAnsi="Times New Roman"/>
          <w:color w:val="000000"/>
          <w:sz w:val="28"/>
          <w:lang w:val="ru-RU"/>
        </w:rPr>
        <w:t>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</w:t>
      </w:r>
      <w:r w:rsidRPr="00F56E9B">
        <w:rPr>
          <w:rFonts w:ascii="Times New Roman" w:hAnsi="Times New Roman"/>
          <w:color w:val="000000"/>
          <w:sz w:val="28"/>
          <w:lang w:val="ru-RU"/>
        </w:rPr>
        <w:t>ен составлять не менее 230 слов; для сжатого и выборочного изложения – не менее 260 слов).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</w:t>
      </w:r>
      <w:r w:rsidRPr="00F56E9B">
        <w:rPr>
          <w:rFonts w:ascii="Times New Roman" w:hAnsi="Times New Roman"/>
          <w:color w:val="000000"/>
          <w:sz w:val="28"/>
          <w:lang w:val="ru-RU"/>
        </w:rPr>
        <w:t>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</w:t>
      </w:r>
      <w:r w:rsidRPr="00F56E9B">
        <w:rPr>
          <w:rFonts w:ascii="Times New Roman" w:hAnsi="Times New Roman"/>
          <w:color w:val="000000"/>
          <w:sz w:val="28"/>
          <w:lang w:val="ru-RU"/>
        </w:rPr>
        <w:t>го этикета; соблюдать в устной речи и на письме правила русского речевого этикета.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</w:t>
      </w:r>
      <w:r w:rsidRPr="00F56E9B">
        <w:rPr>
          <w:rFonts w:ascii="Times New Roman" w:hAnsi="Times New Roman"/>
          <w:color w:val="000000"/>
          <w:sz w:val="28"/>
          <w:lang w:val="ru-RU"/>
        </w:rPr>
        <w:t>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</w:t>
      </w:r>
      <w:r w:rsidRPr="00F56E9B">
        <w:rPr>
          <w:rFonts w:ascii="Times New Roman" w:hAnsi="Times New Roman"/>
          <w:color w:val="000000"/>
          <w:sz w:val="28"/>
          <w:lang w:val="ru-RU"/>
        </w:rPr>
        <w:t>ксические, морфологические).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</w:t>
      </w:r>
      <w:r w:rsidRPr="00F56E9B">
        <w:rPr>
          <w:rFonts w:ascii="Times New Roman" w:hAnsi="Times New Roman"/>
          <w:color w:val="000000"/>
          <w:sz w:val="28"/>
          <w:lang w:val="ru-RU"/>
        </w:rPr>
        <w:t>в с учётом стиля и жанра сочинения, характера темы).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</w:t>
      </w:r>
      <w:r w:rsidRPr="00F56E9B">
        <w:rPr>
          <w:rFonts w:ascii="Times New Roman" w:hAnsi="Times New Roman"/>
          <w:color w:val="000000"/>
          <w:sz w:val="28"/>
          <w:lang w:val="ru-RU"/>
        </w:rPr>
        <w:t>ть её в учебной деятельности.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Редактирова</w:t>
      </w:r>
      <w:r w:rsidRPr="00F56E9B">
        <w:rPr>
          <w:rFonts w:ascii="Times New Roman" w:hAnsi="Times New Roman"/>
          <w:color w:val="000000"/>
          <w:sz w:val="28"/>
          <w:lang w:val="ru-RU"/>
        </w:rPr>
        <w:t>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</w:t>
      </w:r>
      <w:r w:rsidRPr="00F56E9B">
        <w:rPr>
          <w:rFonts w:ascii="Times New Roman" w:hAnsi="Times New Roman"/>
          <w:color w:val="000000"/>
          <w:sz w:val="28"/>
          <w:lang w:val="ru-RU"/>
        </w:rPr>
        <w:t>тексте.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</w:t>
      </w:r>
      <w:r w:rsidRPr="00F56E9B">
        <w:rPr>
          <w:rFonts w:ascii="Times New Roman" w:hAnsi="Times New Roman"/>
          <w:color w:val="000000"/>
          <w:sz w:val="28"/>
          <w:lang w:val="ru-RU"/>
        </w:rPr>
        <w:t>темой и коммуникативным замыслом.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</w:t>
      </w:r>
      <w:r w:rsidRPr="00F56E9B">
        <w:rPr>
          <w:rFonts w:ascii="Times New Roman" w:hAnsi="Times New Roman"/>
          <w:color w:val="000000"/>
          <w:sz w:val="28"/>
          <w:lang w:val="ru-RU"/>
        </w:rPr>
        <w:t>сочетаний.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</w:t>
      </w:r>
      <w:r w:rsidRPr="00F56E9B">
        <w:rPr>
          <w:rFonts w:ascii="Times New Roman" w:hAnsi="Times New Roman"/>
          <w:color w:val="000000"/>
          <w:sz w:val="28"/>
          <w:lang w:val="ru-RU"/>
        </w:rPr>
        <w:t>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 подлежащим, в том числе выраженным словосочетанием, </w:t>
      </w: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56E9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</w:t>
      </w:r>
      <w:r w:rsidRPr="00F56E9B">
        <w:rPr>
          <w:rFonts w:ascii="Times New Roman" w:hAnsi="Times New Roman"/>
          <w:color w:val="000000"/>
          <w:sz w:val="28"/>
          <w:lang w:val="ru-RU"/>
        </w:rPr>
        <w:t>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</w:t>
      </w:r>
      <w:r w:rsidRPr="00F56E9B">
        <w:rPr>
          <w:rFonts w:ascii="Times New Roman" w:hAnsi="Times New Roman"/>
          <w:color w:val="000000"/>
          <w:sz w:val="28"/>
          <w:lang w:val="ru-RU"/>
        </w:rPr>
        <w:t>есогласованные определения, приложение как особый вид определения; прямые и косвенные дополнения, виды обстоятельств).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</w:t>
      </w:r>
      <w:r w:rsidRPr="00F56E9B">
        <w:rPr>
          <w:rFonts w:ascii="Times New Roman" w:hAnsi="Times New Roman"/>
          <w:color w:val="000000"/>
          <w:sz w:val="28"/>
          <w:lang w:val="ru-RU"/>
        </w:rPr>
        <w:t>аний однородных членов разных типов.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</w:t>
      </w:r>
      <w:r w:rsidRPr="00F56E9B">
        <w:rPr>
          <w:rFonts w:ascii="Times New Roman" w:hAnsi="Times New Roman"/>
          <w:color w:val="000000"/>
          <w:sz w:val="28"/>
          <w:lang w:val="ru-RU"/>
        </w:rPr>
        <w:t>рно, с помощью повторяющихся союзов (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56E9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</w:t>
      </w:r>
      <w:r w:rsidRPr="00F56E9B">
        <w:rPr>
          <w:rFonts w:ascii="Times New Roman" w:hAnsi="Times New Roman"/>
          <w:color w:val="000000"/>
          <w:sz w:val="28"/>
          <w:lang w:val="ru-RU"/>
        </w:rPr>
        <w:t>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междометиями.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</w:t>
      </w:r>
      <w:r w:rsidRPr="00F56E9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</w:t>
      </w:r>
      <w:r w:rsidRPr="00F56E9B">
        <w:rPr>
          <w:rFonts w:ascii="Times New Roman" w:hAnsi="Times New Roman"/>
          <w:color w:val="000000"/>
          <w:sz w:val="28"/>
          <w:lang w:val="ru-RU"/>
        </w:rPr>
        <w:t>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</w:t>
      </w:r>
      <w:r w:rsidRPr="00F56E9B">
        <w:rPr>
          <w:rFonts w:ascii="Times New Roman" w:hAnsi="Times New Roman"/>
          <w:color w:val="000000"/>
          <w:sz w:val="28"/>
          <w:lang w:val="ru-RU"/>
        </w:rPr>
        <w:t>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Применять нормы построения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</w:t>
      </w:r>
      <w:r w:rsidRPr="00F56E9B">
        <w:rPr>
          <w:rFonts w:ascii="Times New Roman" w:hAnsi="Times New Roman"/>
          <w:color w:val="000000"/>
          <w:sz w:val="28"/>
          <w:lang w:val="ru-RU"/>
        </w:rPr>
        <w:t>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67D43" w:rsidRPr="00F56E9B" w:rsidRDefault="00167D43">
      <w:pPr>
        <w:spacing w:after="0"/>
        <w:ind w:left="120"/>
        <w:rPr>
          <w:lang w:val="ru-RU"/>
        </w:rPr>
      </w:pPr>
    </w:p>
    <w:p w:rsidR="00167D43" w:rsidRPr="00F56E9B" w:rsidRDefault="00276086">
      <w:pPr>
        <w:spacing w:after="0"/>
        <w:ind w:left="120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7D43" w:rsidRPr="00F56E9B" w:rsidRDefault="00167D43">
      <w:pPr>
        <w:spacing w:after="0"/>
        <w:ind w:left="120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человека, государства, общества; понимать внутренние и внешние функции русского языка и уметь рассказать о них.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</w:t>
      </w:r>
      <w:r w:rsidRPr="00F56E9B">
        <w:rPr>
          <w:rFonts w:ascii="Times New Roman" w:hAnsi="Times New Roman"/>
          <w:color w:val="000000"/>
          <w:sz w:val="28"/>
          <w:lang w:val="ru-RU"/>
        </w:rPr>
        <w:t>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</w:t>
      </w:r>
      <w:r w:rsidRPr="00F56E9B">
        <w:rPr>
          <w:rFonts w:ascii="Times New Roman" w:hAnsi="Times New Roman"/>
          <w:color w:val="000000"/>
          <w:sz w:val="28"/>
          <w:lang w:val="ru-RU"/>
        </w:rPr>
        <w:t>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</w:t>
      </w:r>
      <w:r w:rsidRPr="00F56E9B">
        <w:rPr>
          <w:rFonts w:ascii="Times New Roman" w:hAnsi="Times New Roman"/>
          <w:color w:val="000000"/>
          <w:sz w:val="28"/>
          <w:lang w:val="ru-RU"/>
        </w:rPr>
        <w:t>ских текстов различных функционально-смысловых типов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</w:t>
      </w:r>
      <w:r w:rsidRPr="00F56E9B">
        <w:rPr>
          <w:rFonts w:ascii="Times New Roman" w:hAnsi="Times New Roman"/>
          <w:color w:val="000000"/>
          <w:sz w:val="28"/>
          <w:lang w:val="ru-RU"/>
        </w:rPr>
        <w:t>средств для создания высказывания в соответствии с целью, темой и коммуникативным замыслом.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</w:t>
      </w:r>
      <w:r w:rsidRPr="00F56E9B">
        <w:rPr>
          <w:rFonts w:ascii="Times New Roman" w:hAnsi="Times New Roman"/>
          <w:color w:val="000000"/>
          <w:sz w:val="28"/>
          <w:lang w:val="ru-RU"/>
        </w:rPr>
        <w:t>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</w:t>
      </w:r>
      <w:r w:rsidRPr="00F56E9B">
        <w:rPr>
          <w:rFonts w:ascii="Times New Roman" w:hAnsi="Times New Roman"/>
          <w:color w:val="000000"/>
          <w:sz w:val="28"/>
          <w:lang w:val="ru-RU"/>
        </w:rPr>
        <w:t>писаниями).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Находить в тексте типо</w:t>
      </w:r>
      <w:r w:rsidRPr="00F56E9B">
        <w:rPr>
          <w:rFonts w:ascii="Times New Roman" w:hAnsi="Times New Roman"/>
          <w:color w:val="000000"/>
          <w:sz w:val="28"/>
          <w:lang w:val="ru-RU"/>
        </w:rPr>
        <w:t>вые фрагменты – описание, повествование, рассуждение-доказательство, оценочные высказывания.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</w:t>
      </w:r>
      <w:r w:rsidRPr="00F56E9B">
        <w:rPr>
          <w:rFonts w:ascii="Times New Roman" w:hAnsi="Times New Roman"/>
          <w:color w:val="000000"/>
          <w:sz w:val="28"/>
          <w:lang w:val="ru-RU"/>
        </w:rPr>
        <w:t>на основе текста: выражать своё отношение к прочитанному или прослушанному в устной и письменной форме.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объёмом не менее 6–7 предложений сложной структуры, если этот объём позволяет раскрыть тему, выразить главную </w:t>
      </w: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</w:t>
      </w:r>
      <w:r w:rsidRPr="00F56E9B">
        <w:rPr>
          <w:rFonts w:ascii="Times New Roman" w:hAnsi="Times New Roman"/>
          <w:color w:val="000000"/>
          <w:sz w:val="28"/>
          <w:lang w:val="ru-RU"/>
        </w:rPr>
        <w:t>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</w:t>
      </w:r>
      <w:r w:rsidRPr="00F56E9B">
        <w:rPr>
          <w:rFonts w:ascii="Times New Roman" w:hAnsi="Times New Roman"/>
          <w:color w:val="000000"/>
          <w:sz w:val="28"/>
          <w:lang w:val="ru-RU"/>
        </w:rPr>
        <w:t>у в виде презентации.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</w:t>
      </w:r>
      <w:r w:rsidRPr="00F56E9B">
        <w:rPr>
          <w:rFonts w:ascii="Times New Roman" w:hAnsi="Times New Roman"/>
          <w:color w:val="000000"/>
          <w:sz w:val="28"/>
          <w:lang w:val="ru-RU"/>
        </w:rPr>
        <w:t>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Характеризовать сферу употребления, функции, </w:t>
      </w:r>
      <w:r w:rsidRPr="00F56E9B">
        <w:rPr>
          <w:rFonts w:ascii="Times New Roman" w:hAnsi="Times New Roman"/>
          <w:color w:val="000000"/>
          <w:sz w:val="28"/>
          <w:lang w:val="ru-RU"/>
        </w:rPr>
        <w:t>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</w:t>
      </w:r>
      <w:r w:rsidRPr="00F56E9B">
        <w:rPr>
          <w:rFonts w:ascii="Times New Roman" w:hAnsi="Times New Roman"/>
          <w:color w:val="000000"/>
          <w:sz w:val="28"/>
          <w:lang w:val="ru-RU"/>
        </w:rPr>
        <w:t>ведении.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</w:t>
      </w:r>
      <w:r w:rsidRPr="00F56E9B">
        <w:rPr>
          <w:rFonts w:ascii="Times New Roman" w:hAnsi="Times New Roman"/>
          <w:color w:val="000000"/>
          <w:sz w:val="28"/>
          <w:lang w:val="ru-RU"/>
        </w:rPr>
        <w:t>ипам речи, функциональным разновидностям языка.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написания реферата.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</w:t>
      </w:r>
      <w:r w:rsidRPr="00F56E9B">
        <w:rPr>
          <w:rFonts w:ascii="Times New Roman" w:hAnsi="Times New Roman"/>
          <w:color w:val="000000"/>
          <w:sz w:val="28"/>
          <w:lang w:val="ru-RU"/>
        </w:rPr>
        <w:t>ть речевые недостатки, редактировать текст.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</w:t>
      </w:r>
      <w:r w:rsidRPr="00F56E9B">
        <w:rPr>
          <w:rFonts w:ascii="Times New Roman" w:hAnsi="Times New Roman"/>
          <w:color w:val="000000"/>
          <w:sz w:val="28"/>
          <w:lang w:val="ru-RU"/>
        </w:rPr>
        <w:t>ые и сложноподчинённые).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</w:t>
      </w:r>
      <w:r w:rsidRPr="00F56E9B">
        <w:rPr>
          <w:rFonts w:ascii="Times New Roman" w:hAnsi="Times New Roman"/>
          <w:color w:val="000000"/>
          <w:sz w:val="28"/>
          <w:lang w:val="ru-RU"/>
        </w:rPr>
        <w:t>ности сложносочинённых предложений с разными типами смысловых отношений между частями.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</w:t>
      </w:r>
      <w:r w:rsidRPr="00F56E9B">
        <w:rPr>
          <w:rFonts w:ascii="Times New Roman" w:hAnsi="Times New Roman"/>
          <w:color w:val="000000"/>
          <w:sz w:val="28"/>
          <w:lang w:val="ru-RU"/>
        </w:rPr>
        <w:t>ния в сложносочинённых предложениях.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слова.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сложноподчинённые предложения с несколькими </w:t>
      </w:r>
      <w:r w:rsidRPr="00F56E9B">
        <w:rPr>
          <w:rFonts w:ascii="Times New Roman" w:hAnsi="Times New Roman"/>
          <w:color w:val="000000"/>
          <w:sz w:val="28"/>
          <w:lang w:val="ru-RU"/>
        </w:rPr>
        <w:t>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</w:t>
      </w:r>
      <w:r w:rsidRPr="00F56E9B">
        <w:rPr>
          <w:rFonts w:ascii="Times New Roman" w:hAnsi="Times New Roman"/>
          <w:color w:val="000000"/>
          <w:sz w:val="28"/>
          <w:lang w:val="ru-RU"/>
        </w:rPr>
        <w:t>е и последовательное подчинение придаточных частей.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 xml:space="preserve">Соблюдать основные нормы построения </w:t>
      </w:r>
      <w:r w:rsidRPr="00F56E9B">
        <w:rPr>
          <w:rFonts w:ascii="Times New Roman" w:hAnsi="Times New Roman"/>
          <w:color w:val="000000"/>
          <w:sz w:val="28"/>
          <w:lang w:val="ru-RU"/>
        </w:rPr>
        <w:t>сложноподчинённого предложения.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</w:t>
      </w:r>
      <w:r w:rsidRPr="00F56E9B">
        <w:rPr>
          <w:rFonts w:ascii="Times New Roman" w:hAnsi="Times New Roman"/>
          <w:color w:val="000000"/>
          <w:sz w:val="28"/>
          <w:lang w:val="ru-RU"/>
        </w:rPr>
        <w:t>новки знаков препинания в них.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</w:t>
      </w:r>
      <w:r w:rsidRPr="00F56E9B">
        <w:rPr>
          <w:rFonts w:ascii="Times New Roman" w:hAnsi="Times New Roman"/>
          <w:color w:val="000000"/>
          <w:sz w:val="28"/>
          <w:lang w:val="ru-RU"/>
        </w:rPr>
        <w:t>ессоюзного сложного предложения.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</w:t>
      </w:r>
      <w:r w:rsidRPr="00F56E9B">
        <w:rPr>
          <w:rFonts w:ascii="Times New Roman" w:hAnsi="Times New Roman"/>
          <w:color w:val="000000"/>
          <w:sz w:val="28"/>
          <w:lang w:val="ru-RU"/>
        </w:rPr>
        <w:t>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</w:t>
      </w:r>
      <w:r w:rsidRPr="00F56E9B">
        <w:rPr>
          <w:rFonts w:ascii="Times New Roman" w:hAnsi="Times New Roman"/>
          <w:color w:val="000000"/>
          <w:sz w:val="28"/>
          <w:lang w:val="ru-RU"/>
        </w:rPr>
        <w:t>ий с разными видами связи.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синтаксический и пунктуационный анализ сложных предложений с разными видами </w:t>
      </w:r>
      <w:r w:rsidRPr="00F56E9B">
        <w:rPr>
          <w:rFonts w:ascii="Times New Roman" w:hAnsi="Times New Roman"/>
          <w:color w:val="000000"/>
          <w:sz w:val="28"/>
          <w:lang w:val="ru-RU"/>
        </w:rPr>
        <w:t>связи.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67D43" w:rsidRPr="00F56E9B" w:rsidRDefault="00167D43">
      <w:pPr>
        <w:spacing w:after="0" w:line="264" w:lineRule="auto"/>
        <w:ind w:left="120"/>
        <w:jc w:val="both"/>
        <w:rPr>
          <w:lang w:val="ru-RU"/>
        </w:rPr>
      </w:pPr>
    </w:p>
    <w:p w:rsidR="00167D43" w:rsidRPr="00F56E9B" w:rsidRDefault="00276086">
      <w:pPr>
        <w:spacing w:after="0" w:line="264" w:lineRule="auto"/>
        <w:ind w:left="120"/>
        <w:jc w:val="both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</w:t>
      </w:r>
      <w:r w:rsidRPr="00F56E9B">
        <w:rPr>
          <w:rFonts w:ascii="Times New Roman" w:hAnsi="Times New Roman"/>
          <w:color w:val="000000"/>
          <w:sz w:val="28"/>
          <w:lang w:val="ru-RU"/>
        </w:rPr>
        <w:t>ые способы включения цитат в высказывание.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67D43" w:rsidRPr="00F56E9B" w:rsidRDefault="00276086">
      <w:pPr>
        <w:spacing w:after="0" w:line="264" w:lineRule="auto"/>
        <w:ind w:firstLine="600"/>
        <w:jc w:val="both"/>
        <w:rPr>
          <w:lang w:val="ru-RU"/>
        </w:rPr>
      </w:pPr>
      <w:r w:rsidRPr="00F56E9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67D43" w:rsidRPr="00F56E9B" w:rsidRDefault="00167D43">
      <w:pPr>
        <w:spacing w:after="0"/>
        <w:ind w:left="120"/>
        <w:rPr>
          <w:lang w:val="ru-RU"/>
        </w:rPr>
      </w:pPr>
    </w:p>
    <w:p w:rsidR="00167D43" w:rsidRPr="00F56E9B" w:rsidRDefault="00167D43">
      <w:pPr>
        <w:rPr>
          <w:lang w:val="ru-RU"/>
        </w:rPr>
        <w:sectPr w:rsidR="00167D43" w:rsidRPr="00F56E9B">
          <w:pgSz w:w="11906" w:h="16383"/>
          <w:pgMar w:top="1134" w:right="850" w:bottom="1134" w:left="1701" w:header="720" w:footer="720" w:gutter="0"/>
          <w:cols w:space="720"/>
        </w:sectPr>
      </w:pPr>
    </w:p>
    <w:p w:rsidR="00167D43" w:rsidRDefault="00276086">
      <w:pPr>
        <w:spacing w:after="0"/>
        <w:ind w:left="120"/>
      </w:pPr>
      <w:bookmarkStart w:id="8" w:name="block-3680111"/>
      <w:bookmarkEnd w:id="7"/>
      <w:r w:rsidRPr="00F56E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7D43" w:rsidRDefault="002760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167D4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43" w:rsidRDefault="00167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43" w:rsidRDefault="00167D4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43" w:rsidRDefault="00167D43"/>
        </w:tc>
      </w:tr>
      <w:tr w:rsidR="00167D43" w:rsidRPr="00F56E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E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Полилог. Виды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  <w:tr w:rsidR="00167D43" w:rsidRPr="00F56E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E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  <w:tr w:rsidR="00167D43" w:rsidRPr="00F56E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E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  <w:tr w:rsidR="00167D43" w:rsidRPr="00F56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</w:tbl>
    <w:p w:rsidR="00167D43" w:rsidRDefault="00167D43">
      <w:pPr>
        <w:sectPr w:rsidR="00167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43" w:rsidRDefault="002760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167D4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43" w:rsidRDefault="00167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43" w:rsidRDefault="00167D4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43" w:rsidRDefault="00167D43"/>
        </w:tc>
      </w:tr>
      <w:tr w:rsidR="00167D43" w:rsidRPr="00F56E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E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  <w:tr w:rsidR="00167D43" w:rsidRPr="00F56E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E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  <w:tr w:rsidR="00167D43" w:rsidRPr="00F56E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E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</w:tbl>
    <w:p w:rsidR="00167D43" w:rsidRDefault="00167D43">
      <w:pPr>
        <w:sectPr w:rsidR="00167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43" w:rsidRDefault="002760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167D4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43" w:rsidRDefault="00167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43" w:rsidRDefault="00167D4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43" w:rsidRDefault="00167D43"/>
        </w:tc>
      </w:tr>
      <w:tr w:rsidR="00167D43" w:rsidRPr="00F56E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E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6E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Односоставные предложения. Виды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  <w:tr w:rsidR="00167D43" w:rsidRPr="00F56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</w:tbl>
    <w:p w:rsidR="00167D43" w:rsidRDefault="00167D43">
      <w:pPr>
        <w:sectPr w:rsidR="00167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43" w:rsidRDefault="00276086">
      <w:pPr>
        <w:spacing w:after="0"/>
        <w:ind w:left="120"/>
      </w:pPr>
      <w:bookmarkStart w:id="9" w:name="block-368011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67D43" w:rsidRDefault="002760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67D4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43" w:rsidRDefault="00167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43" w:rsidRDefault="00167D4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43" w:rsidRDefault="00167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43" w:rsidRDefault="00167D43"/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изученного в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речи: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предложений с прямой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прилагательные полные и краткие, их синтаксические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</w:tbl>
    <w:p w:rsidR="00167D43" w:rsidRDefault="00167D43">
      <w:pPr>
        <w:sectPr w:rsidR="00167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43" w:rsidRDefault="002760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67D4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43" w:rsidRDefault="00167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43" w:rsidRDefault="00167D4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43" w:rsidRDefault="00167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43" w:rsidRDefault="00167D43"/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межнационального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</w:t>
            </w:r>
            <w:r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</w:tbl>
    <w:p w:rsidR="00167D43" w:rsidRDefault="00167D43">
      <w:pPr>
        <w:sectPr w:rsidR="00167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43" w:rsidRDefault="002760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67D4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43" w:rsidRDefault="00167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43" w:rsidRDefault="00167D4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D43" w:rsidRDefault="00167D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43" w:rsidRDefault="00167D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43" w:rsidRDefault="00167D43"/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</w:tr>
      <w:tr w:rsidR="00167D43" w:rsidRPr="00F56E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D43" w:rsidRDefault="00167D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E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D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Pr="00F56E9B" w:rsidRDefault="00276086">
            <w:pPr>
              <w:spacing w:after="0"/>
              <w:ind w:left="135"/>
              <w:rPr>
                <w:lang w:val="ru-RU"/>
              </w:rPr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 w:rsidRPr="00F56E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D43" w:rsidRDefault="002760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43" w:rsidRDefault="00167D43"/>
        </w:tc>
      </w:tr>
    </w:tbl>
    <w:p w:rsidR="00167D43" w:rsidRDefault="00167D43">
      <w:pPr>
        <w:sectPr w:rsidR="00167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43" w:rsidRDefault="00167D43">
      <w:pPr>
        <w:sectPr w:rsidR="00167D4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167D43" w:rsidRPr="00F56E9B" w:rsidRDefault="00276086">
      <w:pPr>
        <w:spacing w:after="0"/>
        <w:ind w:left="120"/>
        <w:rPr>
          <w:lang w:val="ru-RU"/>
        </w:rPr>
      </w:pPr>
      <w:bookmarkStart w:id="11" w:name="block-3680112"/>
      <w:bookmarkEnd w:id="9"/>
      <w:r w:rsidRPr="00F56E9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67D43" w:rsidRPr="00F56E9B" w:rsidRDefault="00276086">
      <w:pPr>
        <w:spacing w:after="0" w:line="480" w:lineRule="auto"/>
        <w:ind w:left="120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67D43" w:rsidRPr="00F56E9B" w:rsidRDefault="00276086">
      <w:pPr>
        <w:spacing w:after="0" w:line="480" w:lineRule="auto"/>
        <w:ind w:left="120"/>
        <w:rPr>
          <w:lang w:val="ru-RU"/>
        </w:rPr>
      </w:pPr>
      <w:bookmarkStart w:id="12" w:name="dda2c331-4368-40e6-87c7-0fbbc56d7cc2"/>
      <w:r w:rsidRPr="00F56E9B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5 класс/ Ладыженская Т.А., </w:t>
      </w:r>
      <w:r w:rsidRPr="00F56E9B">
        <w:rPr>
          <w:rFonts w:ascii="Times New Roman" w:hAnsi="Times New Roman"/>
          <w:color w:val="000000"/>
          <w:sz w:val="28"/>
          <w:lang w:val="ru-RU"/>
        </w:rPr>
        <w:t>Баранов М.Т., Тростенцова Л.А. и другие, Акционерное общество «Издательство «Просвещение»</w:t>
      </w:r>
      <w:bookmarkEnd w:id="12"/>
    </w:p>
    <w:p w:rsidR="00167D43" w:rsidRPr="00F56E9B" w:rsidRDefault="00276086">
      <w:pPr>
        <w:spacing w:after="0" w:line="480" w:lineRule="auto"/>
        <w:ind w:left="120"/>
        <w:rPr>
          <w:lang w:val="ru-RU"/>
        </w:rPr>
      </w:pPr>
      <w:bookmarkStart w:id="13" w:name="25418092-9717-47fe-a6a0-7c7062755cd8"/>
      <w:r w:rsidRPr="00F56E9B">
        <w:rPr>
          <w:rFonts w:ascii="Times New Roman" w:hAnsi="Times New Roman"/>
          <w:color w:val="000000"/>
          <w:sz w:val="28"/>
          <w:lang w:val="ru-RU"/>
        </w:rPr>
        <w:t>Рабочая тетрадь у учебнику Ладыженской Т.А. В 2-Х ЧАСТЯХ</w:t>
      </w:r>
      <w:bookmarkEnd w:id="13"/>
    </w:p>
    <w:p w:rsidR="00167D43" w:rsidRPr="00F56E9B" w:rsidRDefault="00167D43">
      <w:pPr>
        <w:spacing w:after="0"/>
        <w:ind w:left="120"/>
        <w:rPr>
          <w:lang w:val="ru-RU"/>
        </w:rPr>
      </w:pPr>
    </w:p>
    <w:p w:rsidR="00167D43" w:rsidRPr="00F56E9B" w:rsidRDefault="00276086">
      <w:pPr>
        <w:spacing w:after="0" w:line="480" w:lineRule="auto"/>
        <w:ind w:left="120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7D43" w:rsidRPr="00F56E9B" w:rsidRDefault="00276086">
      <w:pPr>
        <w:spacing w:after="0" w:line="480" w:lineRule="auto"/>
        <w:ind w:left="120"/>
        <w:rPr>
          <w:lang w:val="ru-RU"/>
        </w:rPr>
      </w:pPr>
      <w:bookmarkStart w:id="14" w:name="c2dd4fa8-f842-4d21-bd2f-ab02297e213a"/>
      <w:r w:rsidRPr="00F56E9B">
        <w:rPr>
          <w:rFonts w:ascii="Times New Roman" w:hAnsi="Times New Roman"/>
          <w:color w:val="000000"/>
          <w:sz w:val="28"/>
          <w:lang w:val="ru-RU"/>
        </w:rPr>
        <w:t>Поурочные разработки Н.В.Егорова</w:t>
      </w:r>
      <w:bookmarkEnd w:id="14"/>
    </w:p>
    <w:p w:rsidR="00167D43" w:rsidRPr="00F56E9B" w:rsidRDefault="00167D43">
      <w:pPr>
        <w:spacing w:after="0"/>
        <w:ind w:left="120"/>
        <w:rPr>
          <w:lang w:val="ru-RU"/>
        </w:rPr>
      </w:pPr>
    </w:p>
    <w:p w:rsidR="00167D43" w:rsidRPr="00F56E9B" w:rsidRDefault="00276086">
      <w:pPr>
        <w:spacing w:after="0" w:line="480" w:lineRule="auto"/>
        <w:ind w:left="120"/>
        <w:rPr>
          <w:lang w:val="ru-RU"/>
        </w:rPr>
      </w:pPr>
      <w:r w:rsidRPr="00F56E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</w:t>
      </w:r>
      <w:r w:rsidRPr="00F56E9B">
        <w:rPr>
          <w:rFonts w:ascii="Times New Roman" w:hAnsi="Times New Roman"/>
          <w:b/>
          <w:color w:val="000000"/>
          <w:sz w:val="28"/>
          <w:lang w:val="ru-RU"/>
        </w:rPr>
        <w:t>РСЫ СЕТИ ИНТЕРНЕТ</w:t>
      </w:r>
    </w:p>
    <w:p w:rsidR="00167D43" w:rsidRPr="00F56E9B" w:rsidRDefault="0027608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pereplet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obrazovanie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shkola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PAGE</w:t>
      </w:r>
      <w:r w:rsidRPr="00F56E9B">
        <w:rPr>
          <w:rFonts w:ascii="Times New Roman" w:hAnsi="Times New Roman"/>
          <w:color w:val="000000"/>
          <w:sz w:val="28"/>
          <w:lang w:val="ru-RU"/>
        </w:rPr>
        <w:t>1-16.</w:t>
      </w:r>
      <w:r>
        <w:rPr>
          <w:rFonts w:ascii="Times New Roman" w:hAnsi="Times New Roman"/>
          <w:color w:val="000000"/>
          <w:sz w:val="28"/>
        </w:rPr>
        <w:t>html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ruslit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ioso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ipmce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F56E9B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lib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osn</w:t>
      </w:r>
      <w:r w:rsidRPr="00F56E9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prav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ruthenia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apr</w:t>
      </w:r>
      <w:r w:rsidRPr="00F56E9B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nocalendar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=1 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repetitor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svetozar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pushkin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aha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map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geocities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Athens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Ithaca</w:t>
      </w:r>
      <w:r w:rsidRPr="00F56E9B">
        <w:rPr>
          <w:rFonts w:ascii="Times New Roman" w:hAnsi="Times New Roman"/>
          <w:color w:val="000000"/>
          <w:sz w:val="28"/>
          <w:lang w:val="ru-RU"/>
        </w:rPr>
        <w:t>/3880/</w:t>
      </w:r>
      <w:r>
        <w:rPr>
          <w:rFonts w:ascii="Times New Roman" w:hAnsi="Times New Roman"/>
          <w:color w:val="000000"/>
          <w:sz w:val="28"/>
        </w:rPr>
        <w:t>osn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yamal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ook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writerstob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ruscenter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F56E9B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aleksandrpush</w:t>
      </w:r>
      <w:r>
        <w:rPr>
          <w:rFonts w:ascii="Times New Roman" w:hAnsi="Times New Roman"/>
          <w:color w:val="000000"/>
          <w:sz w:val="28"/>
        </w:rPr>
        <w:t>kin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esenin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niv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esenin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biblyaz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.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griboedov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lit</w:t>
      </w:r>
      <w:r w:rsidRPr="00F56E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info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F56E9B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id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=12.0 </w:t>
      </w:r>
      <w:r w:rsidRPr="00F56E9B">
        <w:rPr>
          <w:sz w:val="28"/>
          <w:lang w:val="ru-RU"/>
        </w:rPr>
        <w:br/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language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coach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tbgramota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/45_64 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coach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tbgramota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/45_109 </w:t>
      </w:r>
      <w:r w:rsidRPr="00F56E9B">
        <w:rPr>
          <w:sz w:val="28"/>
          <w:lang w:val="ru-RU"/>
        </w:rPr>
        <w:br/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slovari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 w:rsidRPr="00F56E9B">
        <w:rPr>
          <w:sz w:val="28"/>
          <w:lang w:val="ru-RU"/>
        </w:rPr>
        <w:br/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igra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 w:rsidRPr="00F56E9B">
        <w:rPr>
          <w:sz w:val="28"/>
          <w:lang w:val="ru-RU"/>
        </w:rPr>
        <w:br/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SPR</w:t>
      </w:r>
      <w:r w:rsidRPr="00F56E9B">
        <w:rPr>
          <w:sz w:val="28"/>
          <w:lang w:val="ru-RU"/>
        </w:rPr>
        <w:br/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kafedrarus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moshkow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tomsk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profile</w:t>
      </w:r>
      <w:r w:rsidRPr="00F56E9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</w:t>
      </w:r>
      <w:r>
        <w:rPr>
          <w:rFonts w:ascii="Times New Roman" w:hAnsi="Times New Roman"/>
          <w:color w:val="000000"/>
          <w:sz w:val="28"/>
        </w:rPr>
        <w:t>tp</w:t>
      </w:r>
      <w:r w:rsidRPr="00F56E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tsu</w:t>
      </w:r>
      <w:r w:rsidRPr="00F56E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56E9B">
        <w:rPr>
          <w:sz w:val="28"/>
          <w:lang w:val="ru-RU"/>
        </w:rPr>
        <w:br/>
      </w:r>
      <w:r w:rsidRPr="00F56E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56E9B">
        <w:rPr>
          <w:sz w:val="28"/>
          <w:lang w:val="ru-RU"/>
        </w:rPr>
        <w:br/>
      </w:r>
      <w:bookmarkStart w:id="15" w:name="2d4c3c66-d366-42e3-b15b-0c9c08083ebc"/>
      <w:bookmarkEnd w:id="15"/>
    </w:p>
    <w:p w:rsidR="00167D43" w:rsidRPr="00F56E9B" w:rsidRDefault="00167D43">
      <w:pPr>
        <w:rPr>
          <w:lang w:val="ru-RU"/>
        </w:rPr>
        <w:sectPr w:rsidR="00167D43" w:rsidRPr="00F56E9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76086" w:rsidRPr="00F56E9B" w:rsidRDefault="00276086">
      <w:pPr>
        <w:rPr>
          <w:lang w:val="ru-RU"/>
        </w:rPr>
      </w:pPr>
    </w:p>
    <w:sectPr w:rsidR="00276086" w:rsidRPr="00F56E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67D43"/>
    <w:rsid w:val="00167D43"/>
    <w:rsid w:val="00276086"/>
    <w:rsid w:val="00F5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8C3A2-3DD6-404A-80D8-72987413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0744" TargetMode="External"/><Relationship Id="rId299" Type="http://schemas.openxmlformats.org/officeDocument/2006/relationships/hyperlink" Target="https://m.edsoo.ru/fa272ec6" TargetMode="External"/><Relationship Id="rId303" Type="http://schemas.openxmlformats.org/officeDocument/2006/relationships/hyperlink" Target="https://m.edsoo.ru/fa264a56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fa252126" TargetMode="External"/><Relationship Id="rId84" Type="http://schemas.openxmlformats.org/officeDocument/2006/relationships/hyperlink" Target="https://m.edsoo.ru/fa2569ce" TargetMode="External"/><Relationship Id="rId138" Type="http://schemas.openxmlformats.org/officeDocument/2006/relationships/hyperlink" Target="https://m.edsoo.ru/fa2595ca" TargetMode="External"/><Relationship Id="rId159" Type="http://schemas.openxmlformats.org/officeDocument/2006/relationships/hyperlink" Target="https://m.edsoo.ru/fa25c98c" TargetMode="External"/><Relationship Id="rId324" Type="http://schemas.openxmlformats.org/officeDocument/2006/relationships/hyperlink" Target="https://m.edsoo.ru/fba9a81e" TargetMode="External"/><Relationship Id="rId345" Type="http://schemas.openxmlformats.org/officeDocument/2006/relationships/hyperlink" Target="https://m.edsoo.ru/fba9d672" TargetMode="External"/><Relationship Id="rId366" Type="http://schemas.openxmlformats.org/officeDocument/2006/relationships/hyperlink" Target="https://m.edsoo.ru/fbaa0818" TargetMode="External"/><Relationship Id="rId170" Type="http://schemas.openxmlformats.org/officeDocument/2006/relationships/hyperlink" Target="https://m.edsoo.ru/fa25e430" TargetMode="External"/><Relationship Id="rId191" Type="http://schemas.openxmlformats.org/officeDocument/2006/relationships/hyperlink" Target="https://m.edsoo.ru/fa26341c" TargetMode="External"/><Relationship Id="rId205" Type="http://schemas.openxmlformats.org/officeDocument/2006/relationships/hyperlink" Target="https://m.edsoo.ru/fa266108" TargetMode="External"/><Relationship Id="rId226" Type="http://schemas.openxmlformats.org/officeDocument/2006/relationships/hyperlink" Target="https://m.edsoo.ru/fa26a03c" TargetMode="External"/><Relationship Id="rId247" Type="http://schemas.openxmlformats.org/officeDocument/2006/relationships/hyperlink" Target="https://m.edsoo.ru/fa26ce4a" TargetMode="External"/><Relationship Id="rId107" Type="http://schemas.openxmlformats.org/officeDocument/2006/relationships/hyperlink" Target="https://m.edsoo.ru/fa25ef0c" TargetMode="External"/><Relationship Id="rId268" Type="http://schemas.openxmlformats.org/officeDocument/2006/relationships/hyperlink" Target="https://m.edsoo.ru/fa26f780" TargetMode="External"/><Relationship Id="rId289" Type="http://schemas.openxmlformats.org/officeDocument/2006/relationships/hyperlink" Target="https://m.edsoo.ru/fa272020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fa253a30" TargetMode="External"/><Relationship Id="rId128" Type="http://schemas.openxmlformats.org/officeDocument/2006/relationships/hyperlink" Target="https://m.edsoo.ru/fa258580" TargetMode="External"/><Relationship Id="rId149" Type="http://schemas.openxmlformats.org/officeDocument/2006/relationships/hyperlink" Target="https://m.edsoo.ru/fa25ad6c" TargetMode="External"/><Relationship Id="rId314" Type="http://schemas.openxmlformats.org/officeDocument/2006/relationships/hyperlink" Target="https://m.edsoo.ru/fba98492" TargetMode="External"/><Relationship Id="rId335" Type="http://schemas.openxmlformats.org/officeDocument/2006/relationships/hyperlink" Target="https://m.edsoo.ru/fba9bf5c" TargetMode="External"/><Relationship Id="rId356" Type="http://schemas.openxmlformats.org/officeDocument/2006/relationships/hyperlink" Target="https://m.edsoo.ru/fba9edf6" TargetMode="External"/><Relationship Id="rId377" Type="http://schemas.openxmlformats.org/officeDocument/2006/relationships/hyperlink" Target="https://m.edsoo.ru/fbaa210e" TargetMode="External"/><Relationship Id="rId5" Type="http://schemas.openxmlformats.org/officeDocument/2006/relationships/hyperlink" Target="https://m.edsoo.ru/7f413034" TargetMode="External"/><Relationship Id="rId95" Type="http://schemas.openxmlformats.org/officeDocument/2006/relationships/hyperlink" Target="https://m.edsoo.ru/fa25568c" TargetMode="External"/><Relationship Id="rId160" Type="http://schemas.openxmlformats.org/officeDocument/2006/relationships/hyperlink" Target="https://m.edsoo.ru/fa25cb58" TargetMode="External"/><Relationship Id="rId181" Type="http://schemas.openxmlformats.org/officeDocument/2006/relationships/hyperlink" Target="https://m.edsoo.ru/fa261ef0" TargetMode="External"/><Relationship Id="rId216" Type="http://schemas.openxmlformats.org/officeDocument/2006/relationships/hyperlink" Target="https://m.edsoo.ru/fa267850" TargetMode="External"/><Relationship Id="rId237" Type="http://schemas.openxmlformats.org/officeDocument/2006/relationships/hyperlink" Target="https://m.edsoo.ru/fa26416e" TargetMode="External"/><Relationship Id="rId258" Type="http://schemas.openxmlformats.org/officeDocument/2006/relationships/hyperlink" Target="https://m.edsoo.ru/fa26e0ce" TargetMode="External"/><Relationship Id="rId279" Type="http://schemas.openxmlformats.org/officeDocument/2006/relationships/hyperlink" Target="https://m.edsoo.ru/fa270b44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fa252252" TargetMode="External"/><Relationship Id="rId118" Type="http://schemas.openxmlformats.org/officeDocument/2006/relationships/hyperlink" Target="https://m.edsoo.ru/fa2608a2" TargetMode="External"/><Relationship Id="rId139" Type="http://schemas.openxmlformats.org/officeDocument/2006/relationships/hyperlink" Target="https://m.edsoo.ru/fa2598a4" TargetMode="External"/><Relationship Id="rId290" Type="http://schemas.openxmlformats.org/officeDocument/2006/relationships/hyperlink" Target="https://m.edsoo.ru/fa272354" TargetMode="External"/><Relationship Id="rId304" Type="http://schemas.openxmlformats.org/officeDocument/2006/relationships/hyperlink" Target="https://m.edsoo.ru/fa2748b6" TargetMode="External"/><Relationship Id="rId325" Type="http://schemas.openxmlformats.org/officeDocument/2006/relationships/hyperlink" Target="https://m.edsoo.ru/fba9a9a4" TargetMode="External"/><Relationship Id="rId346" Type="http://schemas.openxmlformats.org/officeDocument/2006/relationships/hyperlink" Target="https://m.edsoo.ru/fba9d794" TargetMode="External"/><Relationship Id="rId367" Type="http://schemas.openxmlformats.org/officeDocument/2006/relationships/hyperlink" Target="https://m.edsoo.ru/fbaa0a48" TargetMode="External"/><Relationship Id="rId85" Type="http://schemas.openxmlformats.org/officeDocument/2006/relationships/hyperlink" Target="https://m.edsoo.ru/fa256afa" TargetMode="External"/><Relationship Id="rId150" Type="http://schemas.openxmlformats.org/officeDocument/2006/relationships/hyperlink" Target="https://m.edsoo.ru/fa25aede" TargetMode="External"/><Relationship Id="rId171" Type="http://schemas.openxmlformats.org/officeDocument/2006/relationships/hyperlink" Target="https://m.edsoo.ru/fa261608" TargetMode="External"/><Relationship Id="rId192" Type="http://schemas.openxmlformats.org/officeDocument/2006/relationships/hyperlink" Target="https://m.edsoo.ru/fa263584" TargetMode="External"/><Relationship Id="rId206" Type="http://schemas.openxmlformats.org/officeDocument/2006/relationships/hyperlink" Target="https://m.edsoo.ru/fa2682d2" TargetMode="External"/><Relationship Id="rId227" Type="http://schemas.openxmlformats.org/officeDocument/2006/relationships/hyperlink" Target="https://m.edsoo.ru/fa26a320" TargetMode="External"/><Relationship Id="rId248" Type="http://schemas.openxmlformats.org/officeDocument/2006/relationships/hyperlink" Target="https://m.edsoo.ru/fa26cfbc" TargetMode="External"/><Relationship Id="rId269" Type="http://schemas.openxmlformats.org/officeDocument/2006/relationships/hyperlink" Target="https://m.edsoo.ru/fa26f91a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108" Type="http://schemas.openxmlformats.org/officeDocument/2006/relationships/hyperlink" Target="https://m.edsoo.ru/fa25f402" TargetMode="External"/><Relationship Id="rId129" Type="http://schemas.openxmlformats.org/officeDocument/2006/relationships/hyperlink" Target="https://m.edsoo.ru/fa2586b6" TargetMode="External"/><Relationship Id="rId280" Type="http://schemas.openxmlformats.org/officeDocument/2006/relationships/hyperlink" Target="https://m.edsoo.ru/fa270e1e" TargetMode="External"/><Relationship Id="rId315" Type="http://schemas.openxmlformats.org/officeDocument/2006/relationships/hyperlink" Target="https://m.edsoo.ru/fba98686" TargetMode="External"/><Relationship Id="rId336" Type="http://schemas.openxmlformats.org/officeDocument/2006/relationships/hyperlink" Target="https://m.edsoo.ru/fba9c286" TargetMode="External"/><Relationship Id="rId357" Type="http://schemas.openxmlformats.org/officeDocument/2006/relationships/hyperlink" Target="https://m.edsoo.ru/fba9f1de" TargetMode="External"/><Relationship Id="rId54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fa253bac" TargetMode="External"/><Relationship Id="rId96" Type="http://schemas.openxmlformats.org/officeDocument/2006/relationships/hyperlink" Target="https://m.edsoo.ru/fa2558ee" TargetMode="External"/><Relationship Id="rId140" Type="http://schemas.openxmlformats.org/officeDocument/2006/relationships/hyperlink" Target="https://m.edsoo.ru/fa25976e" TargetMode="External"/><Relationship Id="rId161" Type="http://schemas.openxmlformats.org/officeDocument/2006/relationships/hyperlink" Target="https://m.edsoo.ru/fa25ccd4" TargetMode="External"/><Relationship Id="rId182" Type="http://schemas.openxmlformats.org/officeDocument/2006/relationships/hyperlink" Target="https://m.edsoo.ru/fa262030" TargetMode="External"/><Relationship Id="rId217" Type="http://schemas.openxmlformats.org/officeDocument/2006/relationships/hyperlink" Target="https://m.edsoo.ru/fa267b34" TargetMode="External"/><Relationship Id="rId378" Type="http://schemas.openxmlformats.org/officeDocument/2006/relationships/hyperlink" Target="https://m.edsoo.ru/fbaa223a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bb80" TargetMode="External"/><Relationship Id="rId259" Type="http://schemas.openxmlformats.org/officeDocument/2006/relationships/hyperlink" Target="https://m.edsoo.ru/fa26e25e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0a8c" TargetMode="External"/><Relationship Id="rId270" Type="http://schemas.openxmlformats.org/officeDocument/2006/relationships/hyperlink" Target="https://m.edsoo.ru/fa26fa46" TargetMode="External"/><Relationship Id="rId291" Type="http://schemas.openxmlformats.org/officeDocument/2006/relationships/hyperlink" Target="https://m.edsoo.ru/fa272548" TargetMode="External"/><Relationship Id="rId305" Type="http://schemas.openxmlformats.org/officeDocument/2006/relationships/hyperlink" Target="https://m.edsoo.ru/fa274a5a" TargetMode="External"/><Relationship Id="rId326" Type="http://schemas.openxmlformats.org/officeDocument/2006/relationships/hyperlink" Target="https://m.edsoo.ru/fba9ab34" TargetMode="External"/><Relationship Id="rId347" Type="http://schemas.openxmlformats.org/officeDocument/2006/relationships/hyperlink" Target="https://m.edsoo.ru/fba9e068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fa2523b0" TargetMode="External"/><Relationship Id="rId86" Type="http://schemas.openxmlformats.org/officeDocument/2006/relationships/hyperlink" Target="https://m.edsoo.ru/fa256c26" TargetMode="External"/><Relationship Id="rId130" Type="http://schemas.openxmlformats.org/officeDocument/2006/relationships/hyperlink" Target="https://m.edsoo.ru/fa2587e2" TargetMode="External"/><Relationship Id="rId151" Type="http://schemas.openxmlformats.org/officeDocument/2006/relationships/hyperlink" Target="https://m.edsoo.ru/fa25b046" TargetMode="External"/><Relationship Id="rId368" Type="http://schemas.openxmlformats.org/officeDocument/2006/relationships/hyperlink" Target="https://m.edsoo.ru/fbaa0b60" TargetMode="External"/><Relationship Id="rId172" Type="http://schemas.openxmlformats.org/officeDocument/2006/relationships/hyperlink" Target="https://m.edsoo.ru/fa2610f4" TargetMode="External"/><Relationship Id="rId193" Type="http://schemas.openxmlformats.org/officeDocument/2006/relationships/hyperlink" Target="https://m.edsoo.ru/fa263868" TargetMode="External"/><Relationship Id="rId207" Type="http://schemas.openxmlformats.org/officeDocument/2006/relationships/hyperlink" Target="https://m.edsoo.ru/fa268480" TargetMode="External"/><Relationship Id="rId228" Type="http://schemas.openxmlformats.org/officeDocument/2006/relationships/hyperlink" Target="https://m.edsoo.ru/fa26a4e2" TargetMode="External"/><Relationship Id="rId249" Type="http://schemas.openxmlformats.org/officeDocument/2006/relationships/hyperlink" Target="https://m.edsoo.ru/fa26d1f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f57e" TargetMode="External"/><Relationship Id="rId260" Type="http://schemas.openxmlformats.org/officeDocument/2006/relationships/hyperlink" Target="https://m.edsoo.ru/fa26e4c0" TargetMode="External"/><Relationship Id="rId281" Type="http://schemas.openxmlformats.org/officeDocument/2006/relationships/hyperlink" Target="https://m.edsoo.ru/fa270f86" TargetMode="External"/><Relationship Id="rId316" Type="http://schemas.openxmlformats.org/officeDocument/2006/relationships/hyperlink" Target="https://m.edsoo.ru/fba9882a" TargetMode="External"/><Relationship Id="rId337" Type="http://schemas.openxmlformats.org/officeDocument/2006/relationships/hyperlink" Target="https://m.edsoo.ru/fba9c42a" TargetMode="External"/><Relationship Id="rId34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fa254002" TargetMode="External"/><Relationship Id="rId97" Type="http://schemas.openxmlformats.org/officeDocument/2006/relationships/hyperlink" Target="https://m.edsoo.ru/fa255b5a" TargetMode="External"/><Relationship Id="rId120" Type="http://schemas.openxmlformats.org/officeDocument/2006/relationships/hyperlink" Target="https://m.edsoo.ru/fa260c12" TargetMode="External"/><Relationship Id="rId141" Type="http://schemas.openxmlformats.org/officeDocument/2006/relationships/hyperlink" Target="https://m.edsoo.ru/fa2599d0" TargetMode="External"/><Relationship Id="rId358" Type="http://schemas.openxmlformats.org/officeDocument/2006/relationships/hyperlink" Target="https://m.edsoo.ru/fba9f2f6" TargetMode="External"/><Relationship Id="rId379" Type="http://schemas.openxmlformats.org/officeDocument/2006/relationships/hyperlink" Target="https://m.edsoo.ru/fbaa235c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5ce32" TargetMode="External"/><Relationship Id="rId183" Type="http://schemas.openxmlformats.org/officeDocument/2006/relationships/hyperlink" Target="https://m.edsoo.ru/fa26215c" TargetMode="External"/><Relationship Id="rId218" Type="http://schemas.openxmlformats.org/officeDocument/2006/relationships/hyperlink" Target="https://m.edsoo.ru/fa267ca6" TargetMode="External"/><Relationship Id="rId239" Type="http://schemas.openxmlformats.org/officeDocument/2006/relationships/hyperlink" Target="https://m.edsoo.ru/fa26bf2c" TargetMode="External"/><Relationship Id="rId250" Type="http://schemas.openxmlformats.org/officeDocument/2006/relationships/hyperlink" Target="https://m.edsoo.ru/fa26d336" TargetMode="External"/><Relationship Id="rId271" Type="http://schemas.openxmlformats.org/officeDocument/2006/relationships/hyperlink" Target="https://m.edsoo.ru/fa26fc94" TargetMode="External"/><Relationship Id="rId292" Type="http://schemas.openxmlformats.org/officeDocument/2006/relationships/hyperlink" Target="https://m.edsoo.ru/fa2726d8" TargetMode="External"/><Relationship Id="rId306" Type="http://schemas.openxmlformats.org/officeDocument/2006/relationships/hyperlink" Target="https://m.edsoo.ru/fa2753d8" TargetMode="Externa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fa252522" TargetMode="External"/><Relationship Id="rId87" Type="http://schemas.openxmlformats.org/officeDocument/2006/relationships/hyperlink" Target="https://m.edsoo.ru/fa256d5c" TargetMode="External"/><Relationship Id="rId110" Type="http://schemas.openxmlformats.org/officeDocument/2006/relationships/hyperlink" Target="https://m.edsoo.ru/fa25f6e6" TargetMode="External"/><Relationship Id="rId131" Type="http://schemas.openxmlformats.org/officeDocument/2006/relationships/hyperlink" Target="https://m.edsoo.ru/fa258918" TargetMode="External"/><Relationship Id="rId327" Type="http://schemas.openxmlformats.org/officeDocument/2006/relationships/hyperlink" Target="https://m.edsoo.ru/fba9ae72" TargetMode="External"/><Relationship Id="rId348" Type="http://schemas.openxmlformats.org/officeDocument/2006/relationships/hyperlink" Target="https://m.edsoo.ru/fba9e248" TargetMode="External"/><Relationship Id="rId369" Type="http://schemas.openxmlformats.org/officeDocument/2006/relationships/hyperlink" Target="https://m.edsoo.ru/fbaa0c8c" TargetMode="External"/><Relationship Id="rId152" Type="http://schemas.openxmlformats.org/officeDocument/2006/relationships/hyperlink" Target="https://m.edsoo.ru/fa25b398" TargetMode="External"/><Relationship Id="rId173" Type="http://schemas.openxmlformats.org/officeDocument/2006/relationships/hyperlink" Target="https://m.edsoo.ru/fa261284" TargetMode="External"/><Relationship Id="rId194" Type="http://schemas.openxmlformats.org/officeDocument/2006/relationships/hyperlink" Target="https://m.edsoo.ru/fa2639da" TargetMode="External"/><Relationship Id="rId208" Type="http://schemas.openxmlformats.org/officeDocument/2006/relationships/hyperlink" Target="https://m.edsoo.ru/fa2662f2" TargetMode="External"/><Relationship Id="rId229" Type="http://schemas.openxmlformats.org/officeDocument/2006/relationships/hyperlink" Target="https://m.edsoo.ru/fa26a9ba" TargetMode="External"/><Relationship Id="rId380" Type="http://schemas.openxmlformats.org/officeDocument/2006/relationships/hyperlink" Target="https://m.edsoo.ru/fbaa2474" TargetMode="External"/><Relationship Id="rId240" Type="http://schemas.openxmlformats.org/officeDocument/2006/relationships/hyperlink" Target="https://m.edsoo.ru/fa26c0b2" TargetMode="External"/><Relationship Id="rId261" Type="http://schemas.openxmlformats.org/officeDocument/2006/relationships/hyperlink" Target="https://m.edsoo.ru/fa26e5f6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fa25491c" TargetMode="External"/><Relationship Id="rId100" Type="http://schemas.openxmlformats.org/officeDocument/2006/relationships/hyperlink" Target="https://m.edsoo.ru/fa25632a" TargetMode="External"/><Relationship Id="rId282" Type="http://schemas.openxmlformats.org/officeDocument/2006/relationships/hyperlink" Target="https://m.edsoo.ru/fa271166" TargetMode="External"/><Relationship Id="rId317" Type="http://schemas.openxmlformats.org/officeDocument/2006/relationships/hyperlink" Target="https://m.edsoo.ru/fba98c3a" TargetMode="External"/><Relationship Id="rId338" Type="http://schemas.openxmlformats.org/officeDocument/2006/relationships/hyperlink" Target="https://m.edsoo.ru/fba9c5b0" TargetMode="External"/><Relationship Id="rId359" Type="http://schemas.openxmlformats.org/officeDocument/2006/relationships/hyperlink" Target="https://m.edsoo.ru/fba9f418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fa255ce0" TargetMode="External"/><Relationship Id="rId121" Type="http://schemas.openxmlformats.org/officeDocument/2006/relationships/hyperlink" Target="https://m.edsoo.ru/fa260d5c" TargetMode="External"/><Relationship Id="rId142" Type="http://schemas.openxmlformats.org/officeDocument/2006/relationships/hyperlink" Target="https://m.edsoo.ru/fa259afc" TargetMode="External"/><Relationship Id="rId163" Type="http://schemas.openxmlformats.org/officeDocument/2006/relationships/hyperlink" Target="https://m.edsoo.ru/fa25d44a" TargetMode="External"/><Relationship Id="rId184" Type="http://schemas.openxmlformats.org/officeDocument/2006/relationships/hyperlink" Target="https://m.edsoo.ru/fa262288" TargetMode="External"/><Relationship Id="rId219" Type="http://schemas.openxmlformats.org/officeDocument/2006/relationships/hyperlink" Target="https://m.edsoo.ru/fa26461e" TargetMode="External"/><Relationship Id="rId370" Type="http://schemas.openxmlformats.org/officeDocument/2006/relationships/hyperlink" Target="https://m.edsoo.ru/fbaa1268" TargetMode="External"/><Relationship Id="rId230" Type="http://schemas.openxmlformats.org/officeDocument/2006/relationships/hyperlink" Target="https://m.edsoo.ru/fa26ac4e" TargetMode="External"/><Relationship Id="rId251" Type="http://schemas.openxmlformats.org/officeDocument/2006/relationships/hyperlink" Target="https://m.edsoo.ru/fa26d5e8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7922" TargetMode="External"/><Relationship Id="rId67" Type="http://schemas.openxmlformats.org/officeDocument/2006/relationships/hyperlink" Target="https://m.edsoo.ru/fa2526f8" TargetMode="External"/><Relationship Id="rId272" Type="http://schemas.openxmlformats.org/officeDocument/2006/relationships/hyperlink" Target="https://m.edsoo.ru/fa26ff46" TargetMode="External"/><Relationship Id="rId293" Type="http://schemas.openxmlformats.org/officeDocument/2006/relationships/hyperlink" Target="https://m.edsoo.ru/fa2728b8" TargetMode="External"/><Relationship Id="rId307" Type="http://schemas.openxmlformats.org/officeDocument/2006/relationships/hyperlink" Target="https://m.edsoo.ru/fa275086" TargetMode="External"/><Relationship Id="rId328" Type="http://schemas.openxmlformats.org/officeDocument/2006/relationships/hyperlink" Target="https://m.edsoo.ru/fba9b228" TargetMode="External"/><Relationship Id="rId349" Type="http://schemas.openxmlformats.org/officeDocument/2006/relationships/hyperlink" Target="https://m.edsoo.ru/fba9e392" TargetMode="External"/><Relationship Id="rId88" Type="http://schemas.openxmlformats.org/officeDocument/2006/relationships/hyperlink" Target="https://m.edsoo.ru/fa257130" TargetMode="External"/><Relationship Id="rId111" Type="http://schemas.openxmlformats.org/officeDocument/2006/relationships/hyperlink" Target="https://m.edsoo.ru/fa25fb78" TargetMode="External"/><Relationship Id="rId132" Type="http://schemas.openxmlformats.org/officeDocument/2006/relationships/hyperlink" Target="https://m.edsoo.ru/fa258bde" TargetMode="External"/><Relationship Id="rId153" Type="http://schemas.openxmlformats.org/officeDocument/2006/relationships/hyperlink" Target="https://m.edsoo.ru/fa25b514" TargetMode="External"/><Relationship Id="rId174" Type="http://schemas.openxmlformats.org/officeDocument/2006/relationships/hyperlink" Target="https://m.edsoo.ru/fa2614e6" TargetMode="External"/><Relationship Id="rId195" Type="http://schemas.openxmlformats.org/officeDocument/2006/relationships/hyperlink" Target="https://m.edsoo.ru/fa264006" TargetMode="External"/><Relationship Id="rId209" Type="http://schemas.openxmlformats.org/officeDocument/2006/relationships/hyperlink" Target="https://m.edsoo.ru/fa266108" TargetMode="External"/><Relationship Id="rId360" Type="http://schemas.openxmlformats.org/officeDocument/2006/relationships/hyperlink" Target="https://m.edsoo.ru/fba9fc10" TargetMode="External"/><Relationship Id="rId381" Type="http://schemas.openxmlformats.org/officeDocument/2006/relationships/hyperlink" Target="https://m.edsoo.ru/fbaa2a96" TargetMode="External"/><Relationship Id="rId220" Type="http://schemas.openxmlformats.org/officeDocument/2006/relationships/hyperlink" Target="https://m.edsoo.ru/fa2687c8" TargetMode="External"/><Relationship Id="rId241" Type="http://schemas.openxmlformats.org/officeDocument/2006/relationships/hyperlink" Target="https://m.edsoo.ru/fa26c2e2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7922" TargetMode="External"/><Relationship Id="rId262" Type="http://schemas.openxmlformats.org/officeDocument/2006/relationships/hyperlink" Target="https://m.edsoo.ru/fa26e7ea" TargetMode="External"/><Relationship Id="rId283" Type="http://schemas.openxmlformats.org/officeDocument/2006/relationships/hyperlink" Target="https://m.edsoo.ru/fa2712ce" TargetMode="External"/><Relationship Id="rId318" Type="http://schemas.openxmlformats.org/officeDocument/2006/relationships/hyperlink" Target="https://m.edsoo.ru/fba98e2e" TargetMode="External"/><Relationship Id="rId339" Type="http://schemas.openxmlformats.org/officeDocument/2006/relationships/hyperlink" Target="https://m.edsoo.ru/fba9c736" TargetMode="External"/><Relationship Id="rId78" Type="http://schemas.openxmlformats.org/officeDocument/2006/relationships/hyperlink" Target="https://m.edsoo.ru/fa256ed8" TargetMode="External"/><Relationship Id="rId99" Type="http://schemas.openxmlformats.org/officeDocument/2006/relationships/hyperlink" Target="https://m.edsoo.ru/fa255e16" TargetMode="External"/><Relationship Id="rId101" Type="http://schemas.openxmlformats.org/officeDocument/2006/relationships/hyperlink" Target="https://m.edsoo.ru/fa2565a0" TargetMode="External"/><Relationship Id="rId122" Type="http://schemas.openxmlformats.org/officeDocument/2006/relationships/hyperlink" Target="https://m.edsoo.ru/fa260e88" TargetMode="External"/><Relationship Id="rId143" Type="http://schemas.openxmlformats.org/officeDocument/2006/relationships/hyperlink" Target="https://m.edsoo.ru/fa259c1e" TargetMode="External"/><Relationship Id="rId164" Type="http://schemas.openxmlformats.org/officeDocument/2006/relationships/hyperlink" Target="https://m.edsoo.ru/fa25d116" TargetMode="External"/><Relationship Id="rId185" Type="http://schemas.openxmlformats.org/officeDocument/2006/relationships/hyperlink" Target="https://m.edsoo.ru/fa2623f0" TargetMode="External"/><Relationship Id="rId350" Type="http://schemas.openxmlformats.org/officeDocument/2006/relationships/hyperlink" Target="https://m.edsoo.ru/fba9e4be" TargetMode="External"/><Relationship Id="rId371" Type="http://schemas.openxmlformats.org/officeDocument/2006/relationships/hyperlink" Target="https://m.edsoo.ru/fbaa13e4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62f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adde" TargetMode="External"/><Relationship Id="rId252" Type="http://schemas.openxmlformats.org/officeDocument/2006/relationships/hyperlink" Target="https://m.edsoo.ru/fa26d70a" TargetMode="External"/><Relationship Id="rId273" Type="http://schemas.openxmlformats.org/officeDocument/2006/relationships/hyperlink" Target="https://m.edsoo.ru/fa270072" TargetMode="External"/><Relationship Id="rId294" Type="http://schemas.openxmlformats.org/officeDocument/2006/relationships/hyperlink" Target="https://m.edsoo.ru/fa272ba6" TargetMode="External"/><Relationship Id="rId308" Type="http://schemas.openxmlformats.org/officeDocument/2006/relationships/hyperlink" Target="https://m.edsoo.ru/fa27525c" TargetMode="External"/><Relationship Id="rId329" Type="http://schemas.openxmlformats.org/officeDocument/2006/relationships/hyperlink" Target="https://m.edsoo.ru/fba9b53e" TargetMode="External"/><Relationship Id="rId47" Type="http://schemas.openxmlformats.org/officeDocument/2006/relationships/hyperlink" Target="https://m.edsoo.ru/7f417922" TargetMode="External"/><Relationship Id="rId68" Type="http://schemas.openxmlformats.org/officeDocument/2006/relationships/hyperlink" Target="https://m.edsoo.ru/fa25286a" TargetMode="External"/><Relationship Id="rId89" Type="http://schemas.openxmlformats.org/officeDocument/2006/relationships/hyperlink" Target="https://m.edsoo.ru/fa257464" TargetMode="External"/><Relationship Id="rId112" Type="http://schemas.openxmlformats.org/officeDocument/2006/relationships/hyperlink" Target="https://m.edsoo.ru/fa25fce0" TargetMode="External"/><Relationship Id="rId133" Type="http://schemas.openxmlformats.org/officeDocument/2006/relationships/hyperlink" Target="https://m.edsoo.ru/fa258d28" TargetMode="External"/><Relationship Id="rId154" Type="http://schemas.openxmlformats.org/officeDocument/2006/relationships/hyperlink" Target="https://m.edsoo.ru/fa25b686" TargetMode="External"/><Relationship Id="rId175" Type="http://schemas.openxmlformats.org/officeDocument/2006/relationships/hyperlink" Target="https://m.edsoo.ru/fa261734" TargetMode="External"/><Relationship Id="rId340" Type="http://schemas.openxmlformats.org/officeDocument/2006/relationships/hyperlink" Target="https://m.edsoo.ru/fba9c966" TargetMode="External"/><Relationship Id="rId361" Type="http://schemas.openxmlformats.org/officeDocument/2006/relationships/hyperlink" Target="https://m.edsoo.ru/fba9ff30" TargetMode="External"/><Relationship Id="rId196" Type="http://schemas.openxmlformats.org/officeDocument/2006/relationships/hyperlink" Target="https://m.edsoo.ru/fa263d22" TargetMode="External"/><Relationship Id="rId200" Type="http://schemas.openxmlformats.org/officeDocument/2006/relationships/hyperlink" Target="https://m.edsoo.ru/fa26565e" TargetMode="External"/><Relationship Id="rId382" Type="http://schemas.openxmlformats.org/officeDocument/2006/relationships/hyperlink" Target="https://m.edsoo.ru/fbaa26a4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8944" TargetMode="External"/><Relationship Id="rId242" Type="http://schemas.openxmlformats.org/officeDocument/2006/relationships/hyperlink" Target="https://m.edsoo.ru/fa26c4ea" TargetMode="External"/><Relationship Id="rId263" Type="http://schemas.openxmlformats.org/officeDocument/2006/relationships/hyperlink" Target="https://m.edsoo.ru/fa26ea7e" TargetMode="External"/><Relationship Id="rId284" Type="http://schemas.openxmlformats.org/officeDocument/2006/relationships/hyperlink" Target="https://m.edsoo.ru/fa271436" TargetMode="External"/><Relationship Id="rId319" Type="http://schemas.openxmlformats.org/officeDocument/2006/relationships/hyperlink" Target="https://m.edsoo.ru/fba9927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fa254ad4" TargetMode="External"/><Relationship Id="rId102" Type="http://schemas.openxmlformats.org/officeDocument/2006/relationships/hyperlink" Target="https://m.edsoo.ru/fa25e5de" TargetMode="External"/><Relationship Id="rId123" Type="http://schemas.openxmlformats.org/officeDocument/2006/relationships/hyperlink" Target="https://m.edsoo.ru/fa257a04" TargetMode="External"/><Relationship Id="rId144" Type="http://schemas.openxmlformats.org/officeDocument/2006/relationships/hyperlink" Target="https://m.edsoo.ru/fa25a114" TargetMode="External"/><Relationship Id="rId330" Type="http://schemas.openxmlformats.org/officeDocument/2006/relationships/hyperlink" Target="https://m.edsoo.ru/fba9b6e2" TargetMode="External"/><Relationship Id="rId90" Type="http://schemas.openxmlformats.org/officeDocument/2006/relationships/hyperlink" Target="https://m.edsoo.ru/fa2575f4" TargetMode="External"/><Relationship Id="rId165" Type="http://schemas.openxmlformats.org/officeDocument/2006/relationships/hyperlink" Target="https://m.edsoo.ru/fa25e0ca" TargetMode="External"/><Relationship Id="rId186" Type="http://schemas.openxmlformats.org/officeDocument/2006/relationships/hyperlink" Target="https://m.edsoo.ru/fa26251c" TargetMode="External"/><Relationship Id="rId351" Type="http://schemas.openxmlformats.org/officeDocument/2006/relationships/hyperlink" Target="https://m.edsoo.ru/fba9e5cc" TargetMode="External"/><Relationship Id="rId372" Type="http://schemas.openxmlformats.org/officeDocument/2006/relationships/hyperlink" Target="https://m.edsoo.ru/fbaa154c" TargetMode="External"/><Relationship Id="rId211" Type="http://schemas.openxmlformats.org/officeDocument/2006/relationships/hyperlink" Target="https://m.edsoo.ru/fa26645a" TargetMode="External"/><Relationship Id="rId232" Type="http://schemas.openxmlformats.org/officeDocument/2006/relationships/hyperlink" Target="https://m.edsoo.ru/fa26af46" TargetMode="External"/><Relationship Id="rId253" Type="http://schemas.openxmlformats.org/officeDocument/2006/relationships/hyperlink" Target="https://m.edsoo.ru/fa26d854" TargetMode="External"/><Relationship Id="rId274" Type="http://schemas.openxmlformats.org/officeDocument/2006/relationships/hyperlink" Target="https://m.edsoo.ru/fa27019e" TargetMode="External"/><Relationship Id="rId295" Type="http://schemas.openxmlformats.org/officeDocument/2006/relationships/hyperlink" Target="https://m.edsoo.ru/fa272d0e" TargetMode="External"/><Relationship Id="rId309" Type="http://schemas.openxmlformats.org/officeDocument/2006/relationships/hyperlink" Target="https://m.edsoo.ru/fa275540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7922" TargetMode="External"/><Relationship Id="rId69" Type="http://schemas.openxmlformats.org/officeDocument/2006/relationships/hyperlink" Target="https://m.edsoo.ru/fa252ea0" TargetMode="External"/><Relationship Id="rId113" Type="http://schemas.openxmlformats.org/officeDocument/2006/relationships/hyperlink" Target="https://m.edsoo.ru/fa25ffb0" TargetMode="External"/><Relationship Id="rId134" Type="http://schemas.openxmlformats.org/officeDocument/2006/relationships/hyperlink" Target="https://m.edsoo.ru/fa258fe4" TargetMode="External"/><Relationship Id="rId320" Type="http://schemas.openxmlformats.org/officeDocument/2006/relationships/hyperlink" Target="https://m.edsoo.ru/fba99ad6" TargetMode="External"/><Relationship Id="rId80" Type="http://schemas.openxmlformats.org/officeDocument/2006/relationships/hyperlink" Target="https://m.edsoo.ru/fa254d36" TargetMode="External"/><Relationship Id="rId155" Type="http://schemas.openxmlformats.org/officeDocument/2006/relationships/hyperlink" Target="https://m.edsoo.ru/fa25b7ee" TargetMode="External"/><Relationship Id="rId176" Type="http://schemas.openxmlformats.org/officeDocument/2006/relationships/hyperlink" Target="https://m.edsoo.ru/fa2618c4" TargetMode="External"/><Relationship Id="rId197" Type="http://schemas.openxmlformats.org/officeDocument/2006/relationships/hyperlink" Target="https://m.edsoo.ru/fa26506e" TargetMode="External"/><Relationship Id="rId341" Type="http://schemas.openxmlformats.org/officeDocument/2006/relationships/hyperlink" Target="https://m.edsoo.ru/fba9caec" TargetMode="External"/><Relationship Id="rId362" Type="http://schemas.openxmlformats.org/officeDocument/2006/relationships/hyperlink" Target="https://m.edsoo.ru/fbaa0052" TargetMode="External"/><Relationship Id="rId383" Type="http://schemas.openxmlformats.org/officeDocument/2006/relationships/fontTable" Target="fontTable.xml"/><Relationship Id="rId201" Type="http://schemas.openxmlformats.org/officeDocument/2006/relationships/hyperlink" Target="https://m.edsoo.ru/fa26538e" TargetMode="External"/><Relationship Id="rId222" Type="http://schemas.openxmlformats.org/officeDocument/2006/relationships/hyperlink" Target="https://m.edsoo.ru/fa2695d8" TargetMode="External"/><Relationship Id="rId243" Type="http://schemas.openxmlformats.org/officeDocument/2006/relationships/hyperlink" Target="https://m.edsoo.ru/fa26c68e" TargetMode="External"/><Relationship Id="rId264" Type="http://schemas.openxmlformats.org/officeDocument/2006/relationships/hyperlink" Target="https://m.edsoo.ru/fa26ebbe" TargetMode="External"/><Relationship Id="rId285" Type="http://schemas.openxmlformats.org/officeDocument/2006/relationships/hyperlink" Target="https://m.edsoo.ru/fa2715a8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7922" TargetMode="External"/><Relationship Id="rId103" Type="http://schemas.openxmlformats.org/officeDocument/2006/relationships/hyperlink" Target="https://m.edsoo.ru/fa25e778" TargetMode="External"/><Relationship Id="rId124" Type="http://schemas.openxmlformats.org/officeDocument/2006/relationships/hyperlink" Target="https://m.edsoo.ru/fa257b30" TargetMode="External"/><Relationship Id="rId310" Type="http://schemas.openxmlformats.org/officeDocument/2006/relationships/hyperlink" Target="https://m.edsoo.ru/fa2758c4" TargetMode="External"/><Relationship Id="rId70" Type="http://schemas.openxmlformats.org/officeDocument/2006/relationships/hyperlink" Target="https://m.edsoo.ru/fa252b4e" TargetMode="External"/><Relationship Id="rId91" Type="http://schemas.openxmlformats.org/officeDocument/2006/relationships/hyperlink" Target="https://m.edsoo.ru/fa25772a" TargetMode="External"/><Relationship Id="rId145" Type="http://schemas.openxmlformats.org/officeDocument/2006/relationships/hyperlink" Target="https://m.edsoo.ru/fa25abe6" TargetMode="External"/><Relationship Id="rId166" Type="http://schemas.openxmlformats.org/officeDocument/2006/relationships/hyperlink" Target="https://m.edsoo.ru/fa25e228" TargetMode="External"/><Relationship Id="rId187" Type="http://schemas.openxmlformats.org/officeDocument/2006/relationships/hyperlink" Target="https://m.edsoo.ru/fa26263e" TargetMode="External"/><Relationship Id="rId331" Type="http://schemas.openxmlformats.org/officeDocument/2006/relationships/hyperlink" Target="https://m.edsoo.ru/fba9b87c" TargetMode="External"/><Relationship Id="rId352" Type="http://schemas.openxmlformats.org/officeDocument/2006/relationships/hyperlink" Target="https://m.edsoo.ru/fba9e73e" TargetMode="External"/><Relationship Id="rId373" Type="http://schemas.openxmlformats.org/officeDocument/2006/relationships/hyperlink" Target="https://m.edsoo.ru/fbaa166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68c4" TargetMode="External"/><Relationship Id="rId233" Type="http://schemas.openxmlformats.org/officeDocument/2006/relationships/hyperlink" Target="https://m.edsoo.ru/fa26b284" TargetMode="External"/><Relationship Id="rId254" Type="http://schemas.openxmlformats.org/officeDocument/2006/relationships/hyperlink" Target="https://m.edsoo.ru/fa26d994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7922" TargetMode="External"/><Relationship Id="rId114" Type="http://schemas.openxmlformats.org/officeDocument/2006/relationships/hyperlink" Target="https://m.edsoo.ru/fa25fe52" TargetMode="External"/><Relationship Id="rId275" Type="http://schemas.openxmlformats.org/officeDocument/2006/relationships/hyperlink" Target="https://m.edsoo.ru/fa27032e" TargetMode="External"/><Relationship Id="rId296" Type="http://schemas.openxmlformats.org/officeDocument/2006/relationships/hyperlink" Target="https://m.edsoo.ru/fa27365a" TargetMode="External"/><Relationship Id="rId300" Type="http://schemas.openxmlformats.org/officeDocument/2006/relationships/hyperlink" Target="https://m.edsoo.ru/fa273f6a" TargetMode="External"/><Relationship Id="rId60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fa254ebc" TargetMode="External"/><Relationship Id="rId135" Type="http://schemas.openxmlformats.org/officeDocument/2006/relationships/hyperlink" Target="https://m.edsoo.ru/fa25939a" TargetMode="External"/><Relationship Id="rId156" Type="http://schemas.openxmlformats.org/officeDocument/2006/relationships/hyperlink" Target="https://m.edsoo.ru/fa25b960" TargetMode="External"/><Relationship Id="rId177" Type="http://schemas.openxmlformats.org/officeDocument/2006/relationships/hyperlink" Target="https://m.edsoo.ru/fa2619f0" TargetMode="External"/><Relationship Id="rId198" Type="http://schemas.openxmlformats.org/officeDocument/2006/relationships/hyperlink" Target="https://m.edsoo.ru/fa264f06" TargetMode="External"/><Relationship Id="rId321" Type="http://schemas.openxmlformats.org/officeDocument/2006/relationships/hyperlink" Target="https://m.edsoo.ru/fba99f9a" TargetMode="External"/><Relationship Id="rId342" Type="http://schemas.openxmlformats.org/officeDocument/2006/relationships/hyperlink" Target="https://m.edsoo.ru/fba9d1cc" TargetMode="External"/><Relationship Id="rId363" Type="http://schemas.openxmlformats.org/officeDocument/2006/relationships/hyperlink" Target="https://m.edsoo.ru/fbaa035e" TargetMode="External"/><Relationship Id="rId384" Type="http://schemas.openxmlformats.org/officeDocument/2006/relationships/theme" Target="theme/theme1.xml"/><Relationship Id="rId202" Type="http://schemas.openxmlformats.org/officeDocument/2006/relationships/hyperlink" Target="https://m.edsoo.ru/fa2657c6" TargetMode="External"/><Relationship Id="rId223" Type="http://schemas.openxmlformats.org/officeDocument/2006/relationships/hyperlink" Target="https://m.edsoo.ru/fa26984e" TargetMode="External"/><Relationship Id="rId244" Type="http://schemas.openxmlformats.org/officeDocument/2006/relationships/hyperlink" Target="https://m.edsoo.ru/fa26c83c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edda" TargetMode="External"/><Relationship Id="rId286" Type="http://schemas.openxmlformats.org/officeDocument/2006/relationships/hyperlink" Target="https://m.edsoo.ru/fa271774" TargetMode="External"/><Relationship Id="rId50" Type="http://schemas.openxmlformats.org/officeDocument/2006/relationships/hyperlink" Target="https://m.edsoo.ru/7f417922" TargetMode="External"/><Relationship Id="rId104" Type="http://schemas.openxmlformats.org/officeDocument/2006/relationships/hyperlink" Target="https://m.edsoo.ru/fa25ea52" TargetMode="External"/><Relationship Id="rId125" Type="http://schemas.openxmlformats.org/officeDocument/2006/relationships/hyperlink" Target="https://m.edsoo.ru/fa25803a" TargetMode="External"/><Relationship Id="rId146" Type="http://schemas.openxmlformats.org/officeDocument/2006/relationships/hyperlink" Target="https://m.edsoo.ru/fa25a27c" TargetMode="External"/><Relationship Id="rId167" Type="http://schemas.openxmlformats.org/officeDocument/2006/relationships/hyperlink" Target="https://m.edsoo.ru/fa25d90e" TargetMode="External"/><Relationship Id="rId188" Type="http://schemas.openxmlformats.org/officeDocument/2006/relationships/hyperlink" Target="https://m.edsoo.ru/fa2627a6" TargetMode="External"/><Relationship Id="rId311" Type="http://schemas.openxmlformats.org/officeDocument/2006/relationships/hyperlink" Target="https://m.edsoo.ru/fba97dee" TargetMode="External"/><Relationship Id="rId332" Type="http://schemas.openxmlformats.org/officeDocument/2006/relationships/hyperlink" Target="https://m.edsoo.ru/fba9ba0c" TargetMode="External"/><Relationship Id="rId353" Type="http://schemas.openxmlformats.org/officeDocument/2006/relationships/hyperlink" Target="https://m.edsoo.ru/fba9ecd4" TargetMode="External"/><Relationship Id="rId374" Type="http://schemas.openxmlformats.org/officeDocument/2006/relationships/hyperlink" Target="https://m.edsoo.ru/fbaa17c2" TargetMode="External"/><Relationship Id="rId71" Type="http://schemas.openxmlformats.org/officeDocument/2006/relationships/hyperlink" Target="https://m.edsoo.ru/fa253350" TargetMode="External"/><Relationship Id="rId92" Type="http://schemas.openxmlformats.org/officeDocument/2006/relationships/hyperlink" Target="https://m.edsoo.ru/fa2578ba" TargetMode="External"/><Relationship Id="rId213" Type="http://schemas.openxmlformats.org/officeDocument/2006/relationships/hyperlink" Target="https://m.edsoo.ru/fa2671e8" TargetMode="External"/><Relationship Id="rId234" Type="http://schemas.openxmlformats.org/officeDocument/2006/relationships/hyperlink" Target="https://m.edsoo.ru/fa26b3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dac0" TargetMode="External"/><Relationship Id="rId276" Type="http://schemas.openxmlformats.org/officeDocument/2006/relationships/hyperlink" Target="https://m.edsoo.ru/fa270464" TargetMode="External"/><Relationship Id="rId297" Type="http://schemas.openxmlformats.org/officeDocument/2006/relationships/hyperlink" Target="https://m.edsoo.ru/fa273312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60190" TargetMode="External"/><Relationship Id="rId136" Type="http://schemas.openxmlformats.org/officeDocument/2006/relationships/hyperlink" Target="https://m.edsoo.ru/fa259246" TargetMode="External"/><Relationship Id="rId157" Type="http://schemas.openxmlformats.org/officeDocument/2006/relationships/hyperlink" Target="https://m.edsoo.ru/fa25bb9a" TargetMode="External"/><Relationship Id="rId178" Type="http://schemas.openxmlformats.org/officeDocument/2006/relationships/hyperlink" Target="https://m.edsoo.ru/fa261b12" TargetMode="External"/><Relationship Id="rId301" Type="http://schemas.openxmlformats.org/officeDocument/2006/relationships/hyperlink" Target="https://m.edsoo.ru/fa2740c8" TargetMode="External"/><Relationship Id="rId322" Type="http://schemas.openxmlformats.org/officeDocument/2006/relationships/hyperlink" Target="https://m.edsoo.ru/fba99c0c" TargetMode="External"/><Relationship Id="rId343" Type="http://schemas.openxmlformats.org/officeDocument/2006/relationships/hyperlink" Target="https://m.edsoo.ru/fba9d44c" TargetMode="External"/><Relationship Id="rId364" Type="http://schemas.openxmlformats.org/officeDocument/2006/relationships/hyperlink" Target="https://m.edsoo.ru/fbaa05a2" TargetMode="External"/><Relationship Id="rId6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fa25674e" TargetMode="External"/><Relationship Id="rId199" Type="http://schemas.openxmlformats.org/officeDocument/2006/relationships/hyperlink" Target="https://m.edsoo.ru/fa2651cc" TargetMode="External"/><Relationship Id="rId203" Type="http://schemas.openxmlformats.org/officeDocument/2006/relationships/hyperlink" Target="https://m.edsoo.ru/fa26599c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9a38" TargetMode="External"/><Relationship Id="rId245" Type="http://schemas.openxmlformats.org/officeDocument/2006/relationships/hyperlink" Target="https://m.edsoo.ru/fa26cb7a" TargetMode="External"/><Relationship Id="rId266" Type="http://schemas.openxmlformats.org/officeDocument/2006/relationships/hyperlink" Target="https://m.edsoo.ru/fa26f03c" TargetMode="External"/><Relationship Id="rId287" Type="http://schemas.openxmlformats.org/officeDocument/2006/relationships/hyperlink" Target="https://m.edsoo.ru/fa271d14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ebce" TargetMode="External"/><Relationship Id="rId126" Type="http://schemas.openxmlformats.org/officeDocument/2006/relationships/hyperlink" Target="https://m.edsoo.ru/fa2583d2" TargetMode="External"/><Relationship Id="rId147" Type="http://schemas.openxmlformats.org/officeDocument/2006/relationships/hyperlink" Target="https://m.edsoo.ru/fa25a5ce" TargetMode="External"/><Relationship Id="rId168" Type="http://schemas.openxmlformats.org/officeDocument/2006/relationships/hyperlink" Target="https://m.edsoo.ru/fa25db02" TargetMode="External"/><Relationship Id="rId312" Type="http://schemas.openxmlformats.org/officeDocument/2006/relationships/hyperlink" Target="https://m.edsoo.ru/fba97f9c" TargetMode="External"/><Relationship Id="rId333" Type="http://schemas.openxmlformats.org/officeDocument/2006/relationships/hyperlink" Target="https://m.edsoo.ru/fba9bb88" TargetMode="External"/><Relationship Id="rId354" Type="http://schemas.openxmlformats.org/officeDocument/2006/relationships/hyperlink" Target="https://m.edsoo.ru/fba9e860" TargetMode="External"/><Relationship Id="rId51" Type="http://schemas.openxmlformats.org/officeDocument/2006/relationships/hyperlink" Target="https://m.edsoo.ru/7f417922" TargetMode="External"/><Relationship Id="rId72" Type="http://schemas.openxmlformats.org/officeDocument/2006/relationships/hyperlink" Target="https://m.edsoo.ru/fa2534cc" TargetMode="External"/><Relationship Id="rId93" Type="http://schemas.openxmlformats.org/officeDocument/2006/relationships/hyperlink" Target="https://m.edsoo.ru/fa2553d0" TargetMode="External"/><Relationship Id="rId189" Type="http://schemas.openxmlformats.org/officeDocument/2006/relationships/hyperlink" Target="https://m.edsoo.ru/fa262990" TargetMode="External"/><Relationship Id="rId375" Type="http://schemas.openxmlformats.org/officeDocument/2006/relationships/hyperlink" Target="https://m.edsoo.ru/fbaa1b8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74d6" TargetMode="External"/><Relationship Id="rId235" Type="http://schemas.openxmlformats.org/officeDocument/2006/relationships/hyperlink" Target="https://m.edsoo.ru/fa26b568" TargetMode="External"/><Relationship Id="rId256" Type="http://schemas.openxmlformats.org/officeDocument/2006/relationships/hyperlink" Target="https://m.edsoo.ru/fa26dd40" TargetMode="External"/><Relationship Id="rId277" Type="http://schemas.openxmlformats.org/officeDocument/2006/relationships/hyperlink" Target="https://m.edsoo.ru/fa27082e" TargetMode="External"/><Relationship Id="rId298" Type="http://schemas.openxmlformats.org/officeDocument/2006/relationships/hyperlink" Target="https://m.edsoo.ru/fa2734f2" TargetMode="External"/><Relationship Id="rId116" Type="http://schemas.openxmlformats.org/officeDocument/2006/relationships/hyperlink" Target="https://m.edsoo.ru/fa2605c8" TargetMode="External"/><Relationship Id="rId137" Type="http://schemas.openxmlformats.org/officeDocument/2006/relationships/hyperlink" Target="https://m.edsoo.ru/fa259110" TargetMode="External"/><Relationship Id="rId158" Type="http://schemas.openxmlformats.org/officeDocument/2006/relationships/hyperlink" Target="https://m.edsoo.ru/fa25c1ee" TargetMode="External"/><Relationship Id="rId302" Type="http://schemas.openxmlformats.org/officeDocument/2006/relationships/hyperlink" Target="https://m.edsoo.ru/fa27423a" TargetMode="External"/><Relationship Id="rId323" Type="http://schemas.openxmlformats.org/officeDocument/2006/relationships/hyperlink" Target="https://m.edsoo.ru/fba98ff0" TargetMode="External"/><Relationship Id="rId344" Type="http://schemas.openxmlformats.org/officeDocument/2006/relationships/hyperlink" Target="https://m.edsoo.ru/fba9d564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fa251ffa" TargetMode="External"/><Relationship Id="rId83" Type="http://schemas.openxmlformats.org/officeDocument/2006/relationships/hyperlink" Target="https://m.edsoo.ru/fa256898" TargetMode="External"/><Relationship Id="rId179" Type="http://schemas.openxmlformats.org/officeDocument/2006/relationships/hyperlink" Target="https://m.edsoo.ru/fa261c34" TargetMode="External"/><Relationship Id="rId365" Type="http://schemas.openxmlformats.org/officeDocument/2006/relationships/hyperlink" Target="https://m.edsoo.ru/fbaa070a" TargetMode="External"/><Relationship Id="rId190" Type="http://schemas.openxmlformats.org/officeDocument/2006/relationships/hyperlink" Target="https://m.edsoo.ru/fa262af8" TargetMode="External"/><Relationship Id="rId204" Type="http://schemas.openxmlformats.org/officeDocument/2006/relationships/hyperlink" Target="https://m.edsoo.ru/fa2679c2" TargetMode="External"/><Relationship Id="rId225" Type="http://schemas.openxmlformats.org/officeDocument/2006/relationships/hyperlink" Target="https://m.edsoo.ru/fa269d1c" TargetMode="External"/><Relationship Id="rId246" Type="http://schemas.openxmlformats.org/officeDocument/2006/relationships/hyperlink" Target="https://m.edsoo.ru/fa26cce2" TargetMode="External"/><Relationship Id="rId267" Type="http://schemas.openxmlformats.org/officeDocument/2006/relationships/hyperlink" Target="https://m.edsoo.ru/fa26f65e" TargetMode="External"/><Relationship Id="rId288" Type="http://schemas.openxmlformats.org/officeDocument/2006/relationships/hyperlink" Target="https://m.edsoo.ru/fa271ec2" TargetMode="External"/><Relationship Id="rId106" Type="http://schemas.openxmlformats.org/officeDocument/2006/relationships/hyperlink" Target="https://m.edsoo.ru/fa25eda4" TargetMode="External"/><Relationship Id="rId127" Type="http://schemas.openxmlformats.org/officeDocument/2006/relationships/hyperlink" Target="https://m.edsoo.ru/fa25829c" TargetMode="External"/><Relationship Id="rId313" Type="http://schemas.openxmlformats.org/officeDocument/2006/relationships/hyperlink" Target="https://m.edsoo.ru/fba9820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fa25362a" TargetMode="External"/><Relationship Id="rId94" Type="http://schemas.openxmlformats.org/officeDocument/2006/relationships/hyperlink" Target="https://m.edsoo.ru/fa2554fc" TargetMode="External"/><Relationship Id="rId148" Type="http://schemas.openxmlformats.org/officeDocument/2006/relationships/hyperlink" Target="https://m.edsoo.ru/fa25b1b8" TargetMode="External"/><Relationship Id="rId169" Type="http://schemas.openxmlformats.org/officeDocument/2006/relationships/hyperlink" Target="https://m.edsoo.ru/fa25dc74" TargetMode="External"/><Relationship Id="rId334" Type="http://schemas.openxmlformats.org/officeDocument/2006/relationships/hyperlink" Target="https://m.edsoo.ru/fba9bdae" TargetMode="External"/><Relationship Id="rId355" Type="http://schemas.openxmlformats.org/officeDocument/2006/relationships/hyperlink" Target="https://m.edsoo.ru/fba9e98c" TargetMode="External"/><Relationship Id="rId376" Type="http://schemas.openxmlformats.org/officeDocument/2006/relationships/hyperlink" Target="https://m.edsoo.ru/fbaa1e84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61dc4" TargetMode="External"/><Relationship Id="rId215" Type="http://schemas.openxmlformats.org/officeDocument/2006/relationships/hyperlink" Target="https://m.edsoo.ru/fa2676ca" TargetMode="External"/><Relationship Id="rId236" Type="http://schemas.openxmlformats.org/officeDocument/2006/relationships/hyperlink" Target="https://m.edsoo.ru/fa26ba04" TargetMode="External"/><Relationship Id="rId257" Type="http://schemas.openxmlformats.org/officeDocument/2006/relationships/hyperlink" Target="https://m.edsoo.ru/fa26dfa2" TargetMode="External"/><Relationship Id="rId278" Type="http://schemas.openxmlformats.org/officeDocument/2006/relationships/hyperlink" Target="https://m.edsoo.ru/fa270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27003</Words>
  <Characters>153918</Characters>
  <Application>Microsoft Office Word</Application>
  <DocSecurity>0</DocSecurity>
  <Lines>1282</Lines>
  <Paragraphs>361</Paragraphs>
  <ScaleCrop>false</ScaleCrop>
  <Company>SPecialiST RePack</Company>
  <LinksUpToDate>false</LinksUpToDate>
  <CharactersWithSpaces>180560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таня</cp:lastModifiedBy>
  <cp:revision>3</cp:revision>
  <dcterms:created xsi:type="dcterms:W3CDTF">2024-09-18T18:10:00Z</dcterms:created>
  <dcterms:modified xsi:type="dcterms:W3CDTF">2024-09-18T18:13:00Z</dcterms:modified>
</cp:coreProperties>
</file>