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«Средняя  школа №3 имени Ленинского комсомола»</w:t>
      </w: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</w:t>
      </w:r>
    </w:p>
    <w:p w:rsidR="00872F78" w:rsidRPr="00DF668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68C">
        <w:rPr>
          <w:rFonts w:ascii="Times New Roman" w:hAnsi="Times New Roman" w:cs="Times New Roman"/>
          <w:sz w:val="24"/>
          <w:szCs w:val="24"/>
        </w:rPr>
        <w:t xml:space="preserve">от </w:t>
      </w:r>
      <w:r w:rsidR="007C2BF3">
        <w:rPr>
          <w:rFonts w:ascii="Times New Roman" w:hAnsi="Times New Roman" w:cs="Times New Roman"/>
          <w:sz w:val="24"/>
          <w:szCs w:val="24"/>
        </w:rPr>
        <w:t>19 марта 2025</w:t>
      </w:r>
      <w:r w:rsidRPr="00DF668C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5C5F31" w:rsidRPr="00DF66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5482" w:rsidRPr="00DF66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2BF3">
        <w:rPr>
          <w:rFonts w:ascii="Times New Roman" w:hAnsi="Times New Roman" w:cs="Times New Roman"/>
          <w:sz w:val="24"/>
          <w:szCs w:val="24"/>
        </w:rPr>
        <w:t xml:space="preserve">         №47</w:t>
      </w:r>
    </w:p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г. Гагарин Смоленская область</w:t>
      </w: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BF3" w:rsidRDefault="00872F78" w:rsidP="0020032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D07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5F31"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23CF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</w:t>
      </w:r>
      <w:r w:rsidR="007C2BF3">
        <w:rPr>
          <w:rFonts w:ascii="Times New Roman" w:hAnsi="Times New Roman" w:cs="Times New Roman"/>
          <w:sz w:val="24"/>
          <w:szCs w:val="24"/>
          <w:lang w:val="ru-RU"/>
        </w:rPr>
        <w:t>ВПР в 2025 году</w:t>
      </w:r>
    </w:p>
    <w:p w:rsidR="005D59B5" w:rsidRDefault="005D59B5" w:rsidP="00872F78">
      <w:pPr>
        <w:pStyle w:val="a4"/>
        <w:ind w:right="0" w:firstLine="709"/>
        <w:jc w:val="both"/>
        <w:rPr>
          <w:b w:val="0"/>
          <w:sz w:val="24"/>
        </w:rPr>
      </w:pPr>
    </w:p>
    <w:p w:rsidR="005D59B5" w:rsidRDefault="005D59B5" w:rsidP="00872F78">
      <w:pPr>
        <w:pStyle w:val="a4"/>
        <w:ind w:right="0" w:firstLine="709"/>
        <w:jc w:val="both"/>
        <w:rPr>
          <w:b w:val="0"/>
          <w:sz w:val="24"/>
        </w:rPr>
      </w:pPr>
    </w:p>
    <w:p w:rsidR="006C73CE" w:rsidRPr="006C73CE" w:rsidRDefault="006C73CE" w:rsidP="00872F78">
      <w:pPr>
        <w:pStyle w:val="a4"/>
        <w:ind w:right="0" w:firstLine="709"/>
        <w:jc w:val="both"/>
        <w:rPr>
          <w:b w:val="0"/>
          <w:sz w:val="24"/>
        </w:rPr>
      </w:pPr>
      <w:r w:rsidRPr="006C73CE">
        <w:rPr>
          <w:b w:val="0"/>
          <w:sz w:val="24"/>
        </w:rPr>
        <w:t>На основании</w:t>
      </w:r>
      <w:r>
        <w:rPr>
          <w:b w:val="0"/>
          <w:sz w:val="24"/>
        </w:rPr>
        <w:t xml:space="preserve"> приказа Управления по образованию и молодежной политике №168 от 19.03.2025г. «О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Гагаринском муниципальном округе»</w:t>
      </w:r>
    </w:p>
    <w:p w:rsidR="00872F78" w:rsidRPr="007D071C" w:rsidRDefault="00872F78" w:rsidP="00872F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71C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872F78" w:rsidRPr="007D071C" w:rsidRDefault="00872F78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    1.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 Провести всероссийские проверочные работы (далее</w:t>
      </w:r>
      <w:r w:rsidR="005C5F31" w:rsidRPr="007D071C">
        <w:rPr>
          <w:rFonts w:ascii="Times New Roman" w:hAnsi="Times New Roman" w:cs="Times New Roman"/>
          <w:sz w:val="24"/>
          <w:szCs w:val="24"/>
        </w:rPr>
        <w:t xml:space="preserve"> ВПР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) в </w:t>
      </w:r>
      <w:r w:rsidR="006C73CE"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872F78" w:rsidRPr="005D59B5" w:rsidRDefault="00872F78" w:rsidP="007D07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2.</w:t>
      </w:r>
      <w:r w:rsidR="005C5F31" w:rsidRPr="005D5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36CC" w:rsidRPr="005D59B5">
        <w:rPr>
          <w:rFonts w:ascii="Times New Roman" w:hAnsi="Times New Roman" w:cs="Times New Roman"/>
          <w:sz w:val="24"/>
          <w:szCs w:val="24"/>
          <w:lang w:val="ru-RU"/>
        </w:rPr>
        <w:t>ВПР по всем предметам проводить в кабинетах, закрепленными за классами.</w:t>
      </w:r>
    </w:p>
    <w:p w:rsidR="00F76ECD" w:rsidRPr="005D59B5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3</w:t>
      </w:r>
      <w:r w:rsidR="007436CC" w:rsidRPr="005D59B5">
        <w:rPr>
          <w:rFonts w:ascii="Times New Roman" w:hAnsi="Times New Roman" w:cs="Times New Roman"/>
          <w:sz w:val="24"/>
          <w:szCs w:val="24"/>
        </w:rPr>
        <w:t xml:space="preserve">. </w:t>
      </w:r>
      <w:r w:rsidR="0098283D" w:rsidRPr="005D59B5">
        <w:rPr>
          <w:rFonts w:hAnsi="Times New Roman" w:cs="Times New Roman"/>
          <w:sz w:val="24"/>
          <w:szCs w:val="24"/>
        </w:rPr>
        <w:t>Ответственным</w:t>
      </w:r>
      <w:r w:rsidR="0098283D" w:rsidRPr="005D59B5">
        <w:rPr>
          <w:rFonts w:hAnsi="Times New Roman" w:cs="Times New Roman"/>
          <w:sz w:val="24"/>
          <w:szCs w:val="24"/>
        </w:rPr>
        <w:t xml:space="preserve"> </w:t>
      </w:r>
      <w:r w:rsidR="0098283D" w:rsidRPr="005D59B5">
        <w:rPr>
          <w:rFonts w:hAnsi="Times New Roman" w:cs="Times New Roman"/>
          <w:sz w:val="24"/>
          <w:szCs w:val="24"/>
        </w:rPr>
        <w:t>организаторам</w:t>
      </w:r>
      <w:r w:rsidR="0098283D" w:rsidRPr="005D59B5">
        <w:rPr>
          <w:rFonts w:hAnsi="Times New Roman" w:cs="Times New Roman"/>
          <w:sz w:val="24"/>
          <w:szCs w:val="24"/>
        </w:rPr>
        <w:t xml:space="preserve"> </w:t>
      </w:r>
      <w:r w:rsidR="0098283D" w:rsidRPr="005D59B5">
        <w:rPr>
          <w:rFonts w:ascii="Times New Roman" w:hAnsi="Times New Roman" w:cs="Times New Roman"/>
          <w:sz w:val="24"/>
          <w:szCs w:val="24"/>
        </w:rPr>
        <w:t xml:space="preserve">ВПР </w:t>
      </w:r>
      <w:r w:rsidR="007436CC" w:rsidRPr="005D59B5">
        <w:rPr>
          <w:rFonts w:ascii="Times New Roman" w:hAnsi="Times New Roman" w:cs="Times New Roman"/>
          <w:sz w:val="24"/>
          <w:szCs w:val="24"/>
        </w:rPr>
        <w:t xml:space="preserve">Малыгиной Н.Н., </w:t>
      </w:r>
      <w:r w:rsidR="004175E4" w:rsidRPr="005D59B5">
        <w:rPr>
          <w:rFonts w:ascii="Times New Roman" w:hAnsi="Times New Roman" w:cs="Times New Roman"/>
          <w:sz w:val="24"/>
          <w:szCs w:val="24"/>
        </w:rPr>
        <w:t>Галушкиной В.В.</w:t>
      </w:r>
      <w:r w:rsidR="007436CC" w:rsidRPr="005D59B5">
        <w:rPr>
          <w:rFonts w:ascii="Times New Roman" w:hAnsi="Times New Roman" w:cs="Times New Roman"/>
          <w:sz w:val="24"/>
          <w:szCs w:val="24"/>
        </w:rPr>
        <w:t xml:space="preserve"> обеспечить проведение подготовительных мероприятий для включения образовательной организации в списки участников ВПР, в том числе,</w:t>
      </w:r>
      <w:r w:rsidR="00FC100A" w:rsidRPr="005D59B5">
        <w:rPr>
          <w:rFonts w:ascii="Times New Roman" w:hAnsi="Times New Roman" w:cs="Times New Roman"/>
          <w:sz w:val="24"/>
          <w:szCs w:val="24"/>
        </w:rPr>
        <w:t xml:space="preserve"> авторизацию в ФИС ОКО, получение логина и пароля доступа в личный кабинет образовательной организации, заполнение опросного листа ОО – участника ВПР,</w:t>
      </w:r>
      <w:r w:rsidR="00F76ECD" w:rsidRPr="005D59B5">
        <w:rPr>
          <w:rFonts w:ascii="Times New Roman" w:hAnsi="Times New Roman" w:cs="Times New Roman"/>
          <w:sz w:val="24"/>
          <w:szCs w:val="24"/>
        </w:rPr>
        <w:t xml:space="preserve"> получение инструктивных материалов. Внести необходимые изменения в расписание занятий образовательной организации в дни проведения ВПР.</w:t>
      </w:r>
    </w:p>
    <w:p w:rsidR="00A73A35" w:rsidRPr="005D59B5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4</w:t>
      </w:r>
      <w:r w:rsidR="00F76ECD" w:rsidRPr="005D59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3A35" w:rsidRPr="005D59B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A73A35" w:rsidRPr="005D59B5">
        <w:rPr>
          <w:rFonts w:ascii="Times New Roman" w:hAnsi="Times New Roman" w:cs="Times New Roman"/>
          <w:sz w:val="24"/>
          <w:szCs w:val="24"/>
        </w:rPr>
        <w:t xml:space="preserve"> за организацию работы экспертных комиссий  назначить Малыгину</w:t>
      </w:r>
      <w:r w:rsidR="00F76ECD" w:rsidRPr="005D59B5">
        <w:rPr>
          <w:rFonts w:ascii="Times New Roman" w:hAnsi="Times New Roman" w:cs="Times New Roman"/>
          <w:sz w:val="24"/>
          <w:szCs w:val="24"/>
        </w:rPr>
        <w:t xml:space="preserve"> Н.Н., </w:t>
      </w:r>
      <w:r w:rsidR="004175E4" w:rsidRPr="005D59B5">
        <w:rPr>
          <w:rFonts w:ascii="Times New Roman" w:hAnsi="Times New Roman" w:cs="Times New Roman"/>
          <w:sz w:val="24"/>
          <w:szCs w:val="24"/>
        </w:rPr>
        <w:t>Галушкину В.В.</w:t>
      </w:r>
    </w:p>
    <w:p w:rsidR="00F76ECD" w:rsidRPr="005D59B5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5</w:t>
      </w:r>
      <w:r w:rsidR="00F76ECD" w:rsidRPr="005D59B5">
        <w:rPr>
          <w:rFonts w:ascii="Times New Roman" w:hAnsi="Times New Roman" w:cs="Times New Roman"/>
          <w:sz w:val="24"/>
          <w:szCs w:val="24"/>
        </w:rPr>
        <w:t xml:space="preserve">. Школьным координаторам проведения ВПР Малыгиной Н.Н., </w:t>
      </w:r>
      <w:r w:rsidR="004175E4" w:rsidRPr="005D59B5">
        <w:rPr>
          <w:rFonts w:ascii="Times New Roman" w:hAnsi="Times New Roman" w:cs="Times New Roman"/>
          <w:sz w:val="24"/>
          <w:szCs w:val="24"/>
        </w:rPr>
        <w:t xml:space="preserve">Галушкиной В.В. </w:t>
      </w:r>
      <w:r w:rsidR="00F76ECD" w:rsidRPr="005D59B5">
        <w:rPr>
          <w:rFonts w:ascii="Times New Roman" w:hAnsi="Times New Roman" w:cs="Times New Roman"/>
          <w:sz w:val="24"/>
          <w:szCs w:val="24"/>
        </w:rPr>
        <w:t>обеспечить хранение работ участников на протяжении 90 дней с момента написания.</w:t>
      </w:r>
    </w:p>
    <w:p w:rsidR="00F76ECD" w:rsidRPr="005D59B5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6</w:t>
      </w:r>
      <w:r w:rsidR="00F76ECD" w:rsidRPr="005D59B5">
        <w:rPr>
          <w:rFonts w:ascii="Times New Roman" w:hAnsi="Times New Roman" w:cs="Times New Roman"/>
          <w:sz w:val="24"/>
          <w:szCs w:val="24"/>
        </w:rPr>
        <w:t>. Назначить организаторами в аудиториях учителей, чьи уроки по расписанию приходятся на время проведения ВПР.</w:t>
      </w:r>
    </w:p>
    <w:p w:rsidR="0029362F" w:rsidRPr="005D59B5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 7</w:t>
      </w:r>
      <w:r w:rsidR="0029362F" w:rsidRPr="005D59B5">
        <w:rPr>
          <w:rFonts w:ascii="Times New Roman" w:hAnsi="Times New Roman" w:cs="Times New Roman"/>
          <w:sz w:val="24"/>
          <w:szCs w:val="24"/>
        </w:rPr>
        <w:t>. Организаторам</w:t>
      </w:r>
      <w:r w:rsidR="00D03AD6" w:rsidRPr="005D59B5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="0029362F" w:rsidRPr="005D59B5">
        <w:rPr>
          <w:rFonts w:ascii="Times New Roman" w:hAnsi="Times New Roman" w:cs="Times New Roman"/>
          <w:sz w:val="24"/>
          <w:szCs w:val="24"/>
        </w:rPr>
        <w:t xml:space="preserve"> проведения ВПР в соответствующих кабинетах: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Проверить готовность аудитории перед проведением проверочной работы;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Получить от школьного координатора проведения ВПР материалы для проведения  проверочной работы;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Выдать комплекты проверочных работ участникам;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Обеспечить порядок в кабинете во время проведения проверочной работы;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Заполнить бумажный протокол во время проведения проверочной работы;</w:t>
      </w:r>
    </w:p>
    <w:p w:rsidR="0029362F" w:rsidRPr="005D59B5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>Собрать работы участников по окончании проверочной работы и передать их школьному координатору проведения ВПР.</w:t>
      </w:r>
    </w:p>
    <w:p w:rsidR="0029362F" w:rsidRPr="005D59B5" w:rsidRDefault="007B5482" w:rsidP="00725BAB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</w:t>
      </w:r>
      <w:r w:rsidR="001E5E4B" w:rsidRPr="005D59B5">
        <w:rPr>
          <w:rFonts w:ascii="Times New Roman" w:hAnsi="Times New Roman" w:cs="Times New Roman"/>
          <w:sz w:val="24"/>
          <w:szCs w:val="24"/>
        </w:rPr>
        <w:t xml:space="preserve">  8</w:t>
      </w:r>
      <w:r w:rsidR="0029362F" w:rsidRPr="005D59B5">
        <w:rPr>
          <w:rFonts w:ascii="Times New Roman" w:hAnsi="Times New Roman" w:cs="Times New Roman"/>
          <w:sz w:val="24"/>
          <w:szCs w:val="24"/>
        </w:rPr>
        <w:t>. Утвердить состав экспертов для проверки ВПР: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992"/>
        <w:gridCol w:w="4218"/>
      </w:tblGrid>
      <w:tr w:rsidR="005D59B5" w:rsidRPr="005D59B5" w:rsidTr="005D59B5">
        <w:tc>
          <w:tcPr>
            <w:tcW w:w="3969" w:type="dxa"/>
          </w:tcPr>
          <w:p w:rsidR="0029362F" w:rsidRPr="005D59B5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9362F" w:rsidRPr="005D59B5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18" w:type="dxa"/>
          </w:tcPr>
          <w:p w:rsidR="0029362F" w:rsidRPr="005D59B5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29362F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  <w:r w:rsidR="005D59B5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992" w:type="dxa"/>
          </w:tcPr>
          <w:p w:rsidR="0029362F" w:rsidRPr="005D59B5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9362F" w:rsidRPr="005D59B5" w:rsidRDefault="005D59B5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Т.Н., Малыгина Н.Н., Галушкина В.В., Кушнир Н.А., Дикун О.В.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29362F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D59B5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992" w:type="dxa"/>
          </w:tcPr>
          <w:p w:rsidR="0029362F" w:rsidRPr="005D59B5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D03AD6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Крюковских Ю.В., </w:t>
            </w:r>
            <w:r w:rsidR="0029362F"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Чихунова О.В., 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Соловьева Т.Н., Тарасова А.Н., Войлокова Т.В., Никитина Т.В.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92" w:type="dxa"/>
          </w:tcPr>
          <w:p w:rsidR="0029362F" w:rsidRPr="005D59B5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F51DE9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Мещанинова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r w:rsidR="00EB2300"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Е.А., </w:t>
            </w:r>
            <w:proofErr w:type="spellStart"/>
            <w:r w:rsidR="00EB2300" w:rsidRPr="005D59B5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="00037F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29362F" w:rsidRPr="005D59B5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Данькова С.М.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29362F" w:rsidRPr="005D59B5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4218" w:type="dxa"/>
          </w:tcPr>
          <w:p w:rsidR="0029362F" w:rsidRPr="005D59B5" w:rsidRDefault="00F51DE9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29362F" w:rsidRPr="005D59B5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Моисеенко Л.И., Чамова О.Б.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29362F" w:rsidRPr="005D59B5" w:rsidRDefault="00D03AD6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F51DE9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 Д.И.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29362F" w:rsidRPr="005D59B5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F51DE9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Е.К., Павлова И.А.</w:t>
            </w:r>
          </w:p>
        </w:tc>
      </w:tr>
      <w:tr w:rsidR="005D59B5" w:rsidRPr="005D59B5" w:rsidTr="005D59B5">
        <w:tc>
          <w:tcPr>
            <w:tcW w:w="3969" w:type="dxa"/>
          </w:tcPr>
          <w:p w:rsidR="0029362F" w:rsidRPr="005D59B5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29362F" w:rsidRPr="005D59B5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B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F51DE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18" w:type="dxa"/>
          </w:tcPr>
          <w:p w:rsidR="0029362F" w:rsidRPr="005D59B5" w:rsidRDefault="00037FDF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Е.К., Павлова И.А.</w:t>
            </w:r>
            <w:bookmarkStart w:id="0" w:name="_GoBack"/>
            <w:bookmarkEnd w:id="0"/>
            <w:r w:rsidR="000975F9" w:rsidRPr="005D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4A7" w:rsidRPr="005D59B5" w:rsidTr="005D59B5">
        <w:tc>
          <w:tcPr>
            <w:tcW w:w="3969" w:type="dxa"/>
          </w:tcPr>
          <w:p w:rsidR="000664A7" w:rsidRPr="005D59B5" w:rsidRDefault="000664A7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4A7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664A7" w:rsidRPr="005D59B5" w:rsidRDefault="000664A7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A7"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4218" w:type="dxa"/>
          </w:tcPr>
          <w:p w:rsidR="000664A7" w:rsidRPr="005D59B5" w:rsidRDefault="000664A7" w:rsidP="00F51DE9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A7">
              <w:rPr>
                <w:rFonts w:ascii="Times New Roman" w:hAnsi="Times New Roman" w:cs="Times New Roman"/>
                <w:sz w:val="24"/>
                <w:szCs w:val="24"/>
              </w:rPr>
              <w:t>Кушнир Н.А., Дикун О.В.</w:t>
            </w:r>
          </w:p>
        </w:tc>
      </w:tr>
    </w:tbl>
    <w:p w:rsidR="000975F9" w:rsidRPr="005D59B5" w:rsidRDefault="007B5482" w:rsidP="0033066A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</w:t>
      </w:r>
      <w:r w:rsidR="001E5E4B" w:rsidRPr="005D59B5">
        <w:rPr>
          <w:rFonts w:ascii="Times New Roman" w:hAnsi="Times New Roman" w:cs="Times New Roman"/>
          <w:sz w:val="24"/>
          <w:szCs w:val="24"/>
        </w:rPr>
        <w:t xml:space="preserve">    9</w:t>
      </w:r>
      <w:r w:rsidR="00A73A35" w:rsidRPr="005D59B5">
        <w:rPr>
          <w:rFonts w:ascii="Times New Roman" w:hAnsi="Times New Roman" w:cs="Times New Roman"/>
          <w:sz w:val="24"/>
          <w:szCs w:val="24"/>
        </w:rPr>
        <w:t xml:space="preserve">. Назначить ответственными лицами за информационную безопасность Малыгину Н.Н., </w:t>
      </w:r>
      <w:r w:rsidR="004175E4" w:rsidRPr="005D59B5">
        <w:rPr>
          <w:rFonts w:ascii="Times New Roman" w:hAnsi="Times New Roman" w:cs="Times New Roman"/>
          <w:sz w:val="24"/>
          <w:szCs w:val="24"/>
        </w:rPr>
        <w:t>Галушкину В.В.</w:t>
      </w:r>
    </w:p>
    <w:p w:rsidR="000975F9" w:rsidRPr="005D59B5" w:rsidRDefault="007B5482" w:rsidP="007B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   </w:t>
      </w:r>
      <w:r w:rsidR="001E5E4B" w:rsidRPr="005D59B5">
        <w:rPr>
          <w:rFonts w:ascii="Times New Roman" w:hAnsi="Times New Roman" w:cs="Times New Roman"/>
          <w:sz w:val="24"/>
          <w:szCs w:val="24"/>
        </w:rPr>
        <w:t xml:space="preserve"> 10</w:t>
      </w:r>
      <w:r w:rsidR="000975F9" w:rsidRPr="005D59B5">
        <w:rPr>
          <w:rFonts w:ascii="Times New Roman" w:hAnsi="Times New Roman" w:cs="Times New Roman"/>
          <w:sz w:val="24"/>
          <w:szCs w:val="24"/>
        </w:rPr>
        <w:t>. Назначить техническим специалистом на время проведения ВПР учителя физики Кривцова Д.И. Техническому специалисту Кривцову Д.И. обеспечить загрузку формы сбора результатов ФИС ОКО в соответствии с планом-графиком проведения ВПР.</w:t>
      </w:r>
    </w:p>
    <w:p w:rsidR="00872F78" w:rsidRPr="005D59B5" w:rsidRDefault="0033066A" w:rsidP="007B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9B5">
        <w:rPr>
          <w:rFonts w:ascii="Times New Roman" w:hAnsi="Times New Roman" w:cs="Times New Roman"/>
          <w:sz w:val="24"/>
          <w:szCs w:val="24"/>
        </w:rPr>
        <w:t xml:space="preserve"> </w:t>
      </w:r>
      <w:r w:rsidR="001B2F3C" w:rsidRPr="005D59B5">
        <w:rPr>
          <w:rFonts w:ascii="Times New Roman" w:hAnsi="Times New Roman" w:cs="Times New Roman"/>
          <w:sz w:val="24"/>
          <w:szCs w:val="24"/>
        </w:rPr>
        <w:t xml:space="preserve">    </w:t>
      </w:r>
      <w:r w:rsidR="00725BAB" w:rsidRPr="005D59B5">
        <w:rPr>
          <w:rFonts w:ascii="Times New Roman" w:hAnsi="Times New Roman" w:cs="Times New Roman"/>
          <w:sz w:val="24"/>
          <w:szCs w:val="24"/>
        </w:rPr>
        <w:t>11</w:t>
      </w:r>
      <w:r w:rsidR="007D071C" w:rsidRPr="005D59B5">
        <w:rPr>
          <w:rFonts w:ascii="Times New Roman" w:hAnsi="Times New Roman" w:cs="Times New Roman"/>
          <w:sz w:val="24"/>
          <w:szCs w:val="24"/>
        </w:rPr>
        <w:t>. Ответственность за исполнением приказа оставляю за собой.</w:t>
      </w:r>
    </w:p>
    <w:p w:rsidR="00872F78" w:rsidRPr="005D59B5" w:rsidRDefault="00872F78" w:rsidP="00872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071C" w:rsidRPr="005D59B5" w:rsidRDefault="007D071C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5BAB" w:rsidRPr="007D071C" w:rsidRDefault="00725BAB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F78" w:rsidRPr="007D071C" w:rsidRDefault="00872F78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Директор школы                                 Тюрина Г.Н.</w:t>
      </w:r>
    </w:p>
    <w:p w:rsidR="0033066A" w:rsidRDefault="0033066A" w:rsidP="00330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26FD" w:rsidRDefault="001E26FD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717A" w:rsidRDefault="008C717A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73A35" w:rsidRDefault="00A73A35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5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E88"/>
    <w:multiLevelType w:val="hybridMultilevel"/>
    <w:tmpl w:val="5172F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0C"/>
    <w:rsid w:val="00023F9D"/>
    <w:rsid w:val="00037FDF"/>
    <w:rsid w:val="000664A7"/>
    <w:rsid w:val="000975F9"/>
    <w:rsid w:val="000C33FE"/>
    <w:rsid w:val="00142031"/>
    <w:rsid w:val="001B2F3C"/>
    <w:rsid w:val="001C7473"/>
    <w:rsid w:val="001E26FD"/>
    <w:rsid w:val="001E5E4B"/>
    <w:rsid w:val="001F5C91"/>
    <w:rsid w:val="0020032E"/>
    <w:rsid w:val="0029362F"/>
    <w:rsid w:val="0033066A"/>
    <w:rsid w:val="004175E4"/>
    <w:rsid w:val="00477A0C"/>
    <w:rsid w:val="005C5F31"/>
    <w:rsid w:val="005D59B5"/>
    <w:rsid w:val="006C73CE"/>
    <w:rsid w:val="00725BAB"/>
    <w:rsid w:val="007436CC"/>
    <w:rsid w:val="007A2E17"/>
    <w:rsid w:val="007B5482"/>
    <w:rsid w:val="007C2BF3"/>
    <w:rsid w:val="007D071C"/>
    <w:rsid w:val="00872F78"/>
    <w:rsid w:val="008C717A"/>
    <w:rsid w:val="00966FD5"/>
    <w:rsid w:val="0098283D"/>
    <w:rsid w:val="009B7F1F"/>
    <w:rsid w:val="00A73A35"/>
    <w:rsid w:val="00A874A5"/>
    <w:rsid w:val="00B7700F"/>
    <w:rsid w:val="00C063D0"/>
    <w:rsid w:val="00C84346"/>
    <w:rsid w:val="00D03AD6"/>
    <w:rsid w:val="00D123CF"/>
    <w:rsid w:val="00D704D8"/>
    <w:rsid w:val="00DF668C"/>
    <w:rsid w:val="00EB2300"/>
    <w:rsid w:val="00ED7D12"/>
    <w:rsid w:val="00F51DE9"/>
    <w:rsid w:val="00F536CE"/>
    <w:rsid w:val="00F76ECD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78"/>
    <w:pPr>
      <w:spacing w:after="0" w:line="240" w:lineRule="auto"/>
    </w:pPr>
  </w:style>
  <w:style w:type="paragraph" w:styleId="a4">
    <w:name w:val="Body Text"/>
    <w:basedOn w:val="a"/>
    <w:link w:val="a5"/>
    <w:rsid w:val="00872F78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72F7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72F78"/>
    <w:pPr>
      <w:widowControl w:val="0"/>
      <w:autoSpaceDE w:val="0"/>
      <w:autoSpaceDN w:val="0"/>
      <w:spacing w:before="0" w:beforeAutospacing="0" w:after="0" w:afterAutospacing="0"/>
      <w:ind w:left="114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6">
    <w:name w:val="Table Grid"/>
    <w:basedOn w:val="a1"/>
    <w:uiPriority w:val="59"/>
    <w:rsid w:val="0029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78"/>
    <w:pPr>
      <w:spacing w:after="0" w:line="240" w:lineRule="auto"/>
    </w:pPr>
  </w:style>
  <w:style w:type="paragraph" w:styleId="a4">
    <w:name w:val="Body Text"/>
    <w:basedOn w:val="a"/>
    <w:link w:val="a5"/>
    <w:rsid w:val="00872F78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72F7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72F78"/>
    <w:pPr>
      <w:widowControl w:val="0"/>
      <w:autoSpaceDE w:val="0"/>
      <w:autoSpaceDN w:val="0"/>
      <w:spacing w:before="0" w:beforeAutospacing="0" w:after="0" w:afterAutospacing="0"/>
      <w:ind w:left="114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6">
    <w:name w:val="Table Grid"/>
    <w:basedOn w:val="a1"/>
    <w:uiPriority w:val="59"/>
    <w:rsid w:val="0029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2025-04-09T07:51:00Z</cp:lastPrinted>
  <dcterms:created xsi:type="dcterms:W3CDTF">2022-02-28T12:43:00Z</dcterms:created>
  <dcterms:modified xsi:type="dcterms:W3CDTF">2025-04-09T07:56:00Z</dcterms:modified>
</cp:coreProperties>
</file>